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6A" w:rsidRPr="0023726A" w:rsidRDefault="0023726A" w:rsidP="0023726A">
      <w:pPr>
        <w:jc w:val="center"/>
        <w:rPr>
          <w:rFonts w:ascii="Times New Roman" w:eastAsia="黑体" w:hAnsi="Times New Roman" w:cs="Times New Roman"/>
          <w:sz w:val="44"/>
          <w:szCs w:val="44"/>
        </w:rPr>
      </w:pPr>
      <w:r w:rsidRPr="0023726A">
        <w:rPr>
          <w:rFonts w:ascii="Times New Roman" w:eastAsia="黑体" w:hAnsi="Times New Roman" w:cs="Times New Roman"/>
          <w:sz w:val="44"/>
          <w:szCs w:val="44"/>
        </w:rPr>
        <w:t>2016</w:t>
      </w:r>
      <w:r w:rsidRPr="0023726A">
        <w:rPr>
          <w:rFonts w:ascii="Times New Roman" w:eastAsia="黑体" w:hAnsi="Times New Roman" w:cs="Times New Roman"/>
          <w:sz w:val="44"/>
          <w:szCs w:val="44"/>
        </w:rPr>
        <w:t>年</w:t>
      </w:r>
      <w:r w:rsidRPr="0023726A">
        <w:rPr>
          <w:rFonts w:ascii="Times New Roman" w:eastAsia="黑体" w:hAnsi="Times New Roman" w:cs="Times New Roman" w:hint="eastAsia"/>
          <w:sz w:val="44"/>
          <w:szCs w:val="44"/>
        </w:rPr>
        <w:t>东莞市政府物业管理中心</w:t>
      </w:r>
      <w:r w:rsidRPr="0023726A">
        <w:rPr>
          <w:rFonts w:ascii="Times New Roman" w:eastAsia="黑体" w:hAnsi="Times New Roman" w:cs="Times New Roman"/>
          <w:sz w:val="44"/>
          <w:szCs w:val="44"/>
        </w:rPr>
        <w:t>部门预算</w:t>
      </w:r>
    </w:p>
    <w:p w:rsidR="0023726A" w:rsidRPr="0023726A" w:rsidRDefault="0023726A" w:rsidP="0023726A">
      <w:pPr>
        <w:jc w:val="center"/>
        <w:rPr>
          <w:rFonts w:ascii="Times New Roman" w:eastAsia="黑体" w:hAnsi="Times New Roman" w:cs="Times New Roman"/>
          <w:sz w:val="44"/>
          <w:szCs w:val="44"/>
        </w:rPr>
      </w:pPr>
    </w:p>
    <w:p w:rsidR="00382412" w:rsidRPr="0023726A" w:rsidRDefault="00382412" w:rsidP="0023726A">
      <w:pPr>
        <w:spacing w:line="500" w:lineRule="exact"/>
        <w:jc w:val="center"/>
        <w:rPr>
          <w:rFonts w:ascii="Times New Roman" w:eastAsia="黑体" w:hAnsi="Times New Roman" w:cs="Times New Roman"/>
          <w:sz w:val="32"/>
          <w:szCs w:val="32"/>
        </w:rPr>
      </w:pPr>
      <w:r w:rsidRPr="0023726A">
        <w:rPr>
          <w:rFonts w:ascii="Times New Roman" w:eastAsia="黑体" w:hAnsi="Times New Roman" w:cs="Times New Roman"/>
          <w:sz w:val="32"/>
          <w:szCs w:val="32"/>
        </w:rPr>
        <w:t>第一部分</w:t>
      </w:r>
      <w:r w:rsidRPr="0023726A">
        <w:rPr>
          <w:rFonts w:ascii="Times New Roman" w:eastAsia="黑体" w:hAnsi="Times New Roman" w:cs="Times New Roman"/>
          <w:sz w:val="32"/>
          <w:szCs w:val="32"/>
        </w:rPr>
        <w:t xml:space="preserve">  </w:t>
      </w:r>
      <w:r w:rsidRPr="0023726A">
        <w:rPr>
          <w:rFonts w:ascii="Times New Roman" w:eastAsia="黑体" w:hAnsi="Times New Roman" w:cs="Times New Roman"/>
          <w:sz w:val="32"/>
          <w:szCs w:val="32"/>
        </w:rPr>
        <w:t>部门概况</w:t>
      </w:r>
    </w:p>
    <w:p w:rsidR="00382412" w:rsidRPr="0023726A" w:rsidRDefault="00382412" w:rsidP="0023726A">
      <w:pPr>
        <w:spacing w:line="500" w:lineRule="exact"/>
        <w:ind w:firstLineChars="200" w:firstLine="600"/>
        <w:rPr>
          <w:rFonts w:ascii="Times New Roman" w:eastAsia="黑体" w:hAnsi="Times New Roman" w:cs="Times New Roman"/>
          <w:spacing w:val="-10"/>
          <w:sz w:val="32"/>
          <w:szCs w:val="32"/>
        </w:rPr>
      </w:pPr>
      <w:r w:rsidRPr="0023726A">
        <w:rPr>
          <w:rFonts w:ascii="Times New Roman" w:eastAsia="黑体" w:hAnsi="Times New Roman" w:cs="Times New Roman"/>
          <w:spacing w:val="-10"/>
          <w:sz w:val="32"/>
          <w:szCs w:val="32"/>
        </w:rPr>
        <w:t>一、部门主要职责</w:t>
      </w:r>
    </w:p>
    <w:p w:rsidR="00005712" w:rsidRPr="0023726A" w:rsidRDefault="00005712"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东莞市政府物业管理中心的主要职责是：对市政府大型物业的产权及经营或使用单位的财务收支情况实施监督，督促经营或使用单位把物业的各项经营收益上缴市财政；负责草拟市政府大型物业项目经营、管理方面的公开招标和发包方案，经市政府同意后组织实施；会同有关部门对市政府大型物业的建筑结构功能进行更改、修订和维修等方面的审核；编制市政府大型物业经营决算，经市财政局审核，报市政府审批；负责市政府大型物业的建筑、规划、安装等档案资料及各种有关证件和产权资料的管理；负责市政府大型物业的账卡管理；负责市政府大型物业的登记统计及日常检查工作等。</w:t>
      </w:r>
    </w:p>
    <w:p w:rsidR="00382412" w:rsidRPr="0023726A" w:rsidRDefault="00382412" w:rsidP="0023726A">
      <w:pPr>
        <w:spacing w:line="500" w:lineRule="exact"/>
        <w:ind w:firstLineChars="200" w:firstLine="600"/>
        <w:rPr>
          <w:rFonts w:ascii="Times New Roman" w:eastAsia="黑体" w:hAnsi="Times New Roman" w:cs="Times New Roman"/>
          <w:spacing w:val="-10"/>
          <w:sz w:val="32"/>
          <w:szCs w:val="32"/>
        </w:rPr>
      </w:pPr>
      <w:r w:rsidRPr="0023726A">
        <w:rPr>
          <w:rFonts w:ascii="Times New Roman" w:eastAsia="黑体" w:hAnsi="Times New Roman" w:cs="Times New Roman"/>
          <w:spacing w:val="-10"/>
          <w:sz w:val="32"/>
          <w:szCs w:val="32"/>
        </w:rPr>
        <w:t>二、部门预算单位构成</w:t>
      </w:r>
    </w:p>
    <w:p w:rsidR="00382412" w:rsidRPr="0023726A" w:rsidRDefault="00382412"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sz w:val="28"/>
          <w:szCs w:val="28"/>
        </w:rPr>
        <w:t>东莞市</w:t>
      </w:r>
      <w:r w:rsidR="00005712" w:rsidRPr="0023726A">
        <w:rPr>
          <w:rFonts w:ascii="Times New Roman" w:eastAsia="仿宋_GB2312" w:hAnsi="Times New Roman" w:cs="Times New Roman" w:hint="eastAsia"/>
          <w:sz w:val="28"/>
          <w:szCs w:val="28"/>
        </w:rPr>
        <w:t>政府物业管理中心</w:t>
      </w:r>
      <w:r w:rsidRPr="0023726A">
        <w:rPr>
          <w:rFonts w:ascii="Times New Roman" w:eastAsia="仿宋_GB2312" w:hAnsi="Times New Roman" w:cs="Times New Roman"/>
          <w:sz w:val="28"/>
          <w:szCs w:val="28"/>
        </w:rPr>
        <w:t>内设</w:t>
      </w:r>
      <w:r w:rsidR="00005712" w:rsidRPr="0023726A">
        <w:rPr>
          <w:rFonts w:ascii="Times New Roman" w:eastAsia="仿宋_GB2312" w:hAnsi="Times New Roman" w:cs="Times New Roman" w:hint="eastAsia"/>
          <w:sz w:val="28"/>
          <w:szCs w:val="28"/>
        </w:rPr>
        <w:t>3</w:t>
      </w:r>
      <w:r w:rsidRPr="0023726A">
        <w:rPr>
          <w:rFonts w:ascii="Times New Roman" w:eastAsia="仿宋_GB2312" w:hAnsi="Times New Roman" w:cs="Times New Roman"/>
          <w:sz w:val="28"/>
          <w:szCs w:val="28"/>
        </w:rPr>
        <w:t>个</w:t>
      </w:r>
      <w:r w:rsidR="00005712" w:rsidRPr="0023726A">
        <w:rPr>
          <w:rFonts w:ascii="Times New Roman" w:eastAsia="仿宋_GB2312" w:hAnsi="Times New Roman" w:cs="Times New Roman" w:hint="eastAsia"/>
          <w:sz w:val="28"/>
          <w:szCs w:val="28"/>
        </w:rPr>
        <w:t>股</w:t>
      </w:r>
      <w:r w:rsidRPr="0023726A">
        <w:rPr>
          <w:rFonts w:ascii="Times New Roman" w:eastAsia="仿宋_GB2312" w:hAnsi="Times New Roman" w:cs="Times New Roman"/>
          <w:sz w:val="28"/>
          <w:szCs w:val="28"/>
        </w:rPr>
        <w:t>科室。</w:t>
      </w:r>
    </w:p>
    <w:p w:rsidR="00E22E67" w:rsidRPr="0023726A" w:rsidRDefault="00E22E67"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sz w:val="28"/>
          <w:szCs w:val="28"/>
        </w:rPr>
        <w:t>本</w:t>
      </w:r>
      <w:proofErr w:type="gramStart"/>
      <w:r w:rsidRPr="0023726A">
        <w:rPr>
          <w:rFonts w:ascii="Times New Roman" w:eastAsia="仿宋_GB2312" w:hAnsi="Times New Roman" w:cs="Times New Roman"/>
          <w:sz w:val="28"/>
          <w:szCs w:val="28"/>
        </w:rPr>
        <w:t>份部门</w:t>
      </w:r>
      <w:proofErr w:type="gramEnd"/>
      <w:r w:rsidRPr="0023726A">
        <w:rPr>
          <w:rFonts w:ascii="Times New Roman" w:eastAsia="仿宋_GB2312" w:hAnsi="Times New Roman" w:cs="Times New Roman"/>
          <w:sz w:val="28"/>
          <w:szCs w:val="28"/>
        </w:rPr>
        <w:t>预算仅包括</w:t>
      </w:r>
      <w:r w:rsidR="00005712" w:rsidRPr="0023726A">
        <w:rPr>
          <w:rFonts w:ascii="Times New Roman" w:eastAsia="仿宋_GB2312" w:hAnsi="Times New Roman" w:cs="Times New Roman"/>
          <w:sz w:val="28"/>
          <w:szCs w:val="28"/>
        </w:rPr>
        <w:t>东莞市</w:t>
      </w:r>
      <w:r w:rsidR="00005712" w:rsidRPr="0023726A">
        <w:rPr>
          <w:rFonts w:ascii="Times New Roman" w:eastAsia="仿宋_GB2312" w:hAnsi="Times New Roman" w:cs="Times New Roman" w:hint="eastAsia"/>
          <w:sz w:val="28"/>
          <w:szCs w:val="28"/>
        </w:rPr>
        <w:t>政府物业管理中心</w:t>
      </w:r>
      <w:r w:rsidR="00ED453C" w:rsidRPr="0023726A">
        <w:rPr>
          <w:rFonts w:ascii="Times New Roman" w:eastAsia="仿宋_GB2312" w:hAnsi="Times New Roman" w:cs="Times New Roman"/>
          <w:sz w:val="28"/>
          <w:szCs w:val="28"/>
        </w:rPr>
        <w:t>部门本级</w:t>
      </w:r>
      <w:r w:rsidRPr="0023726A">
        <w:rPr>
          <w:rFonts w:ascii="Times New Roman" w:eastAsia="仿宋_GB2312" w:hAnsi="Times New Roman" w:cs="Times New Roman"/>
          <w:sz w:val="28"/>
          <w:szCs w:val="28"/>
        </w:rPr>
        <w:t>预算。</w:t>
      </w:r>
    </w:p>
    <w:p w:rsidR="00156ACC" w:rsidRPr="0023726A" w:rsidRDefault="00156ACC" w:rsidP="0023726A">
      <w:pPr>
        <w:spacing w:line="500" w:lineRule="exact"/>
        <w:ind w:firstLineChars="200" w:firstLine="600"/>
        <w:rPr>
          <w:rFonts w:ascii="Times New Roman" w:eastAsia="黑体" w:hAnsi="Times New Roman" w:cs="Times New Roman"/>
          <w:spacing w:val="-10"/>
          <w:sz w:val="32"/>
          <w:szCs w:val="32"/>
        </w:rPr>
      </w:pPr>
      <w:r w:rsidRPr="0023726A">
        <w:rPr>
          <w:rFonts w:ascii="Times New Roman" w:eastAsia="黑体" w:hAnsi="Times New Roman" w:cs="Times New Roman"/>
          <w:spacing w:val="-10"/>
          <w:sz w:val="32"/>
          <w:szCs w:val="32"/>
        </w:rPr>
        <w:t>三、人员情况</w:t>
      </w:r>
    </w:p>
    <w:p w:rsidR="00156ACC" w:rsidRPr="0023726A" w:rsidRDefault="0071233D"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sz w:val="28"/>
          <w:szCs w:val="28"/>
        </w:rPr>
        <w:t>2016</w:t>
      </w:r>
      <w:r w:rsidR="00156ACC" w:rsidRPr="0023726A">
        <w:rPr>
          <w:rFonts w:ascii="Times New Roman" w:eastAsia="仿宋_GB2312" w:hAnsi="Times New Roman" w:cs="Times New Roman"/>
          <w:sz w:val="28"/>
          <w:szCs w:val="28"/>
        </w:rPr>
        <w:t>年，东莞市</w:t>
      </w:r>
      <w:r w:rsidR="00005712" w:rsidRPr="0023726A">
        <w:rPr>
          <w:rFonts w:ascii="Times New Roman" w:eastAsia="仿宋_GB2312" w:hAnsi="Times New Roman" w:cs="Times New Roman" w:hint="eastAsia"/>
          <w:sz w:val="28"/>
          <w:szCs w:val="28"/>
        </w:rPr>
        <w:t>政府物业管理中心</w:t>
      </w:r>
      <w:r w:rsidR="00156ACC" w:rsidRPr="0023726A">
        <w:rPr>
          <w:rFonts w:ascii="Times New Roman" w:eastAsia="仿宋_GB2312" w:hAnsi="Times New Roman" w:cs="Times New Roman"/>
          <w:sz w:val="28"/>
          <w:szCs w:val="28"/>
        </w:rPr>
        <w:t>共有事业编制数</w:t>
      </w:r>
      <w:r w:rsidR="00005712" w:rsidRPr="0023726A">
        <w:rPr>
          <w:rFonts w:ascii="Times New Roman" w:eastAsia="仿宋_GB2312" w:hAnsi="Times New Roman" w:cs="Times New Roman" w:hint="eastAsia"/>
          <w:sz w:val="28"/>
          <w:szCs w:val="28"/>
        </w:rPr>
        <w:t>16</w:t>
      </w:r>
      <w:r w:rsidR="00156ACC" w:rsidRPr="0023726A">
        <w:rPr>
          <w:rFonts w:ascii="Times New Roman" w:eastAsia="仿宋_GB2312" w:hAnsi="Times New Roman" w:cs="Times New Roman"/>
          <w:sz w:val="28"/>
          <w:szCs w:val="28"/>
        </w:rPr>
        <w:t>名，其中财政供养的编内实有在职人员</w:t>
      </w:r>
      <w:r w:rsidR="00005712" w:rsidRPr="0023726A">
        <w:rPr>
          <w:rFonts w:ascii="Times New Roman" w:eastAsia="仿宋_GB2312" w:hAnsi="Times New Roman" w:cs="Times New Roman" w:hint="eastAsia"/>
          <w:sz w:val="28"/>
          <w:szCs w:val="28"/>
        </w:rPr>
        <w:t>16</w:t>
      </w:r>
      <w:r w:rsidR="00156ACC" w:rsidRPr="0023726A">
        <w:rPr>
          <w:rFonts w:ascii="Times New Roman" w:eastAsia="仿宋_GB2312" w:hAnsi="Times New Roman" w:cs="Times New Roman"/>
          <w:sz w:val="28"/>
          <w:szCs w:val="28"/>
        </w:rPr>
        <w:t>人。另外，有离退休</w:t>
      </w:r>
      <w:r w:rsidR="00005712" w:rsidRPr="0023726A">
        <w:rPr>
          <w:rFonts w:ascii="Times New Roman" w:eastAsia="仿宋_GB2312" w:hAnsi="Times New Roman" w:cs="Times New Roman" w:hint="eastAsia"/>
          <w:sz w:val="28"/>
          <w:szCs w:val="28"/>
        </w:rPr>
        <w:t>4</w:t>
      </w:r>
      <w:r w:rsidR="00156ACC" w:rsidRPr="0023726A">
        <w:rPr>
          <w:rFonts w:ascii="Times New Roman" w:eastAsia="仿宋_GB2312" w:hAnsi="Times New Roman" w:cs="Times New Roman"/>
          <w:sz w:val="28"/>
          <w:szCs w:val="28"/>
        </w:rPr>
        <w:t>人，</w:t>
      </w:r>
      <w:r w:rsidR="00005712" w:rsidRPr="0023726A">
        <w:rPr>
          <w:rFonts w:ascii="Times New Roman" w:eastAsia="仿宋_GB2312" w:hAnsi="Times New Roman" w:cs="Times New Roman" w:hint="eastAsia"/>
          <w:sz w:val="28"/>
          <w:szCs w:val="28"/>
        </w:rPr>
        <w:t>无</w:t>
      </w:r>
      <w:r w:rsidR="00156ACC" w:rsidRPr="0023726A">
        <w:rPr>
          <w:rFonts w:ascii="Times New Roman" w:eastAsia="仿宋_GB2312" w:hAnsi="Times New Roman" w:cs="Times New Roman"/>
          <w:sz w:val="28"/>
          <w:szCs w:val="28"/>
        </w:rPr>
        <w:t>聘用人员。</w:t>
      </w:r>
    </w:p>
    <w:p w:rsidR="00DF26D6" w:rsidRPr="0023726A" w:rsidRDefault="00DF26D6" w:rsidP="0023726A">
      <w:pPr>
        <w:spacing w:line="500" w:lineRule="exact"/>
        <w:jc w:val="center"/>
        <w:rPr>
          <w:rFonts w:ascii="Times New Roman" w:eastAsia="黑体" w:hAnsi="Times New Roman" w:cs="Times New Roman"/>
          <w:sz w:val="32"/>
          <w:szCs w:val="32"/>
        </w:rPr>
      </w:pPr>
      <w:r w:rsidRPr="0023726A">
        <w:rPr>
          <w:rFonts w:ascii="Times New Roman" w:eastAsia="黑体" w:hAnsi="Times New Roman" w:cs="Times New Roman"/>
          <w:sz w:val="32"/>
          <w:szCs w:val="32"/>
        </w:rPr>
        <w:t>第二部分</w:t>
      </w:r>
      <w:r w:rsidRPr="0023726A">
        <w:rPr>
          <w:rFonts w:ascii="Times New Roman" w:eastAsia="黑体" w:hAnsi="Times New Roman" w:cs="Times New Roman"/>
          <w:sz w:val="32"/>
          <w:szCs w:val="32"/>
        </w:rPr>
        <w:t xml:space="preserve"> </w:t>
      </w:r>
      <w:r w:rsidR="0071233D" w:rsidRPr="0023726A">
        <w:rPr>
          <w:rFonts w:ascii="Times New Roman" w:eastAsia="黑体" w:hAnsi="Times New Roman" w:cs="Times New Roman"/>
          <w:sz w:val="32"/>
          <w:szCs w:val="32"/>
        </w:rPr>
        <w:t>2016</w:t>
      </w:r>
      <w:r w:rsidRPr="0023726A">
        <w:rPr>
          <w:rFonts w:ascii="Times New Roman" w:eastAsia="黑体" w:hAnsi="Times New Roman" w:cs="Times New Roman"/>
          <w:sz w:val="32"/>
          <w:szCs w:val="32"/>
        </w:rPr>
        <w:t>年部门预算</w:t>
      </w:r>
      <w:r w:rsidR="004A1C5C" w:rsidRPr="0023726A">
        <w:rPr>
          <w:rFonts w:ascii="Times New Roman" w:eastAsia="黑体" w:hAnsi="Times New Roman" w:cs="Times New Roman"/>
          <w:sz w:val="32"/>
          <w:szCs w:val="32"/>
        </w:rPr>
        <w:t>情况说明</w:t>
      </w:r>
    </w:p>
    <w:p w:rsidR="004A1C5C" w:rsidRPr="0023726A" w:rsidRDefault="004A1C5C" w:rsidP="0023726A">
      <w:pPr>
        <w:spacing w:line="500" w:lineRule="exact"/>
        <w:ind w:firstLineChars="200" w:firstLine="600"/>
        <w:rPr>
          <w:rFonts w:ascii="Times New Roman" w:eastAsia="黑体" w:hAnsi="Times New Roman" w:cs="Times New Roman"/>
          <w:spacing w:val="-10"/>
          <w:sz w:val="32"/>
          <w:szCs w:val="32"/>
        </w:rPr>
      </w:pPr>
      <w:r w:rsidRPr="0023726A">
        <w:rPr>
          <w:rFonts w:ascii="Times New Roman" w:eastAsia="黑体" w:hAnsi="Times New Roman" w:cs="Times New Roman"/>
          <w:spacing w:val="-10"/>
          <w:sz w:val="32"/>
          <w:szCs w:val="32"/>
        </w:rPr>
        <w:t>一、</w:t>
      </w:r>
      <w:r w:rsidR="0071233D" w:rsidRPr="0023726A">
        <w:rPr>
          <w:rFonts w:ascii="Times New Roman" w:eastAsia="黑体" w:hAnsi="Times New Roman" w:cs="Times New Roman"/>
          <w:spacing w:val="-10"/>
          <w:sz w:val="32"/>
          <w:szCs w:val="32"/>
        </w:rPr>
        <w:t>2016</w:t>
      </w:r>
      <w:r w:rsidRPr="0023726A">
        <w:rPr>
          <w:rFonts w:ascii="Times New Roman" w:eastAsia="黑体" w:hAnsi="Times New Roman" w:cs="Times New Roman"/>
          <w:spacing w:val="-10"/>
          <w:sz w:val="32"/>
          <w:szCs w:val="32"/>
        </w:rPr>
        <w:t>年财政拨款收支预算情况的说明</w:t>
      </w:r>
    </w:p>
    <w:p w:rsidR="008D6AFE" w:rsidRPr="0023726A" w:rsidRDefault="004A1C5C"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sz w:val="28"/>
          <w:szCs w:val="28"/>
        </w:rPr>
        <w:t>本部门</w:t>
      </w:r>
      <w:r w:rsidR="0071233D" w:rsidRPr="0023726A">
        <w:rPr>
          <w:rFonts w:ascii="Times New Roman" w:eastAsia="仿宋_GB2312" w:hAnsi="Times New Roman" w:cs="Times New Roman"/>
          <w:sz w:val="28"/>
          <w:szCs w:val="28"/>
        </w:rPr>
        <w:t>2016</w:t>
      </w:r>
      <w:r w:rsidRPr="0023726A">
        <w:rPr>
          <w:rFonts w:ascii="Times New Roman" w:eastAsia="仿宋_GB2312" w:hAnsi="Times New Roman" w:cs="Times New Roman"/>
          <w:sz w:val="28"/>
          <w:szCs w:val="28"/>
        </w:rPr>
        <w:t>年财政拨款收支总预算</w:t>
      </w:r>
      <w:r w:rsidR="00005712" w:rsidRPr="0023726A">
        <w:rPr>
          <w:rFonts w:ascii="Times New Roman" w:eastAsia="仿宋_GB2312" w:hAnsi="Times New Roman" w:cs="Times New Roman" w:hint="eastAsia"/>
          <w:sz w:val="28"/>
          <w:szCs w:val="28"/>
        </w:rPr>
        <w:t>3433.22</w:t>
      </w:r>
      <w:r w:rsidRPr="0023726A">
        <w:rPr>
          <w:rFonts w:ascii="Times New Roman" w:eastAsia="仿宋_GB2312" w:hAnsi="Times New Roman" w:cs="Times New Roman"/>
          <w:sz w:val="28"/>
          <w:szCs w:val="28"/>
        </w:rPr>
        <w:t>万元。收入方面：一般公共预算</w:t>
      </w:r>
      <w:r w:rsidR="008D6AFE" w:rsidRPr="0023726A">
        <w:rPr>
          <w:rFonts w:ascii="Times New Roman" w:eastAsia="仿宋_GB2312" w:hAnsi="Times New Roman" w:cs="Times New Roman"/>
          <w:sz w:val="28"/>
          <w:szCs w:val="28"/>
        </w:rPr>
        <w:t>财政</w:t>
      </w:r>
      <w:r w:rsidRPr="0023726A">
        <w:rPr>
          <w:rFonts w:ascii="Times New Roman" w:eastAsia="仿宋_GB2312" w:hAnsi="Times New Roman" w:cs="Times New Roman"/>
          <w:sz w:val="28"/>
          <w:szCs w:val="28"/>
        </w:rPr>
        <w:t>拨款</w:t>
      </w:r>
      <w:r w:rsidR="00005712" w:rsidRPr="0023726A">
        <w:rPr>
          <w:rFonts w:ascii="Times New Roman" w:eastAsia="仿宋_GB2312" w:hAnsi="Times New Roman" w:cs="Times New Roman" w:hint="eastAsia"/>
          <w:sz w:val="28"/>
          <w:szCs w:val="28"/>
        </w:rPr>
        <w:t>3433.22</w:t>
      </w:r>
      <w:r w:rsidRPr="0023726A">
        <w:rPr>
          <w:rFonts w:ascii="Times New Roman" w:eastAsia="仿宋_GB2312" w:hAnsi="Times New Roman" w:cs="Times New Roman"/>
          <w:sz w:val="28"/>
          <w:szCs w:val="28"/>
        </w:rPr>
        <w:t>万元，</w:t>
      </w:r>
      <w:r w:rsidR="008D6AFE" w:rsidRPr="0023726A">
        <w:rPr>
          <w:rFonts w:ascii="Times New Roman" w:eastAsia="仿宋_GB2312" w:hAnsi="Times New Roman" w:cs="Times New Roman"/>
          <w:sz w:val="28"/>
          <w:szCs w:val="28"/>
        </w:rPr>
        <w:t>其中，本年收入</w:t>
      </w:r>
      <w:r w:rsidR="00005712" w:rsidRPr="0023726A">
        <w:rPr>
          <w:rFonts w:ascii="Times New Roman" w:eastAsia="仿宋_GB2312" w:hAnsi="Times New Roman" w:cs="Times New Roman" w:hint="eastAsia"/>
          <w:sz w:val="28"/>
          <w:szCs w:val="28"/>
        </w:rPr>
        <w:t>3433.22</w:t>
      </w:r>
      <w:r w:rsidR="008D6AFE" w:rsidRPr="0023726A">
        <w:rPr>
          <w:rFonts w:ascii="Times New Roman" w:eastAsia="仿宋_GB2312" w:hAnsi="Times New Roman" w:cs="Times New Roman"/>
          <w:sz w:val="28"/>
          <w:szCs w:val="28"/>
        </w:rPr>
        <w:t>万元</w:t>
      </w:r>
      <w:bookmarkStart w:id="0" w:name="_GoBack"/>
      <w:bookmarkEnd w:id="0"/>
      <w:r w:rsidR="008D6AFE" w:rsidRPr="0023726A">
        <w:rPr>
          <w:rFonts w:ascii="Times New Roman" w:eastAsia="仿宋_GB2312" w:hAnsi="Times New Roman" w:cs="Times New Roman"/>
          <w:sz w:val="28"/>
          <w:szCs w:val="28"/>
        </w:rPr>
        <w:t>。支出方面，一般公共服务支出</w:t>
      </w:r>
      <w:r w:rsidR="00005712" w:rsidRPr="0023726A">
        <w:rPr>
          <w:rFonts w:ascii="Times New Roman" w:eastAsia="仿宋_GB2312" w:hAnsi="Times New Roman" w:cs="Times New Roman" w:hint="eastAsia"/>
          <w:sz w:val="28"/>
          <w:szCs w:val="28"/>
        </w:rPr>
        <w:t>3417.22</w:t>
      </w:r>
      <w:r w:rsidR="008D6AFE" w:rsidRPr="0023726A">
        <w:rPr>
          <w:rFonts w:ascii="Times New Roman" w:eastAsia="仿宋_GB2312" w:hAnsi="Times New Roman" w:cs="Times New Roman"/>
          <w:sz w:val="28"/>
          <w:szCs w:val="28"/>
        </w:rPr>
        <w:t>万元，</w:t>
      </w:r>
      <w:r w:rsidR="00005712" w:rsidRPr="0023726A">
        <w:rPr>
          <w:rFonts w:ascii="Times New Roman" w:eastAsia="仿宋_GB2312" w:hAnsi="Times New Roman" w:cs="Times New Roman" w:hint="eastAsia"/>
          <w:sz w:val="28"/>
          <w:szCs w:val="28"/>
        </w:rPr>
        <w:t>住房保障</w:t>
      </w:r>
      <w:r w:rsidR="008D6AFE" w:rsidRPr="0023726A">
        <w:rPr>
          <w:rFonts w:ascii="Times New Roman" w:eastAsia="仿宋_GB2312" w:hAnsi="Times New Roman" w:cs="Times New Roman"/>
          <w:sz w:val="28"/>
          <w:szCs w:val="28"/>
        </w:rPr>
        <w:t>支出</w:t>
      </w:r>
      <w:r w:rsidR="00005712" w:rsidRPr="0023726A">
        <w:rPr>
          <w:rFonts w:ascii="Times New Roman" w:eastAsia="仿宋_GB2312" w:hAnsi="Times New Roman" w:cs="Times New Roman" w:hint="eastAsia"/>
          <w:sz w:val="28"/>
          <w:szCs w:val="28"/>
        </w:rPr>
        <w:t>16</w:t>
      </w:r>
      <w:r w:rsidR="008D6AFE" w:rsidRPr="0023726A">
        <w:rPr>
          <w:rFonts w:ascii="Times New Roman" w:eastAsia="仿宋_GB2312" w:hAnsi="Times New Roman" w:cs="Times New Roman"/>
          <w:sz w:val="28"/>
          <w:szCs w:val="28"/>
        </w:rPr>
        <w:t>万元。</w:t>
      </w:r>
    </w:p>
    <w:p w:rsidR="003A6701" w:rsidRPr="0023726A" w:rsidRDefault="00144C88" w:rsidP="0023726A">
      <w:pPr>
        <w:spacing w:line="500" w:lineRule="exact"/>
        <w:ind w:firstLineChars="200" w:firstLine="600"/>
        <w:rPr>
          <w:rFonts w:ascii="Times New Roman" w:eastAsia="黑体" w:hAnsi="Times New Roman" w:cs="Times New Roman"/>
          <w:spacing w:val="-10"/>
          <w:sz w:val="32"/>
          <w:szCs w:val="32"/>
        </w:rPr>
      </w:pPr>
      <w:r w:rsidRPr="0023726A">
        <w:rPr>
          <w:rFonts w:ascii="Times New Roman" w:eastAsia="黑体" w:hAnsi="Times New Roman" w:cs="Times New Roman" w:hint="eastAsia"/>
          <w:spacing w:val="-10"/>
          <w:sz w:val="32"/>
          <w:szCs w:val="32"/>
        </w:rPr>
        <w:t>二、</w:t>
      </w:r>
      <w:r w:rsidRPr="0023726A">
        <w:rPr>
          <w:rFonts w:ascii="Times New Roman" w:eastAsia="黑体" w:hAnsi="Times New Roman" w:cs="Times New Roman" w:hint="eastAsia"/>
          <w:spacing w:val="-10"/>
          <w:sz w:val="32"/>
          <w:szCs w:val="32"/>
        </w:rPr>
        <w:t>2016</w:t>
      </w:r>
      <w:r w:rsidRPr="0023726A">
        <w:rPr>
          <w:rFonts w:ascii="Times New Roman" w:eastAsia="黑体" w:hAnsi="Times New Roman" w:cs="Times New Roman" w:hint="eastAsia"/>
          <w:spacing w:val="-10"/>
          <w:sz w:val="32"/>
          <w:szCs w:val="32"/>
        </w:rPr>
        <w:t>年一般公共预算当年财政拨款情况说明</w:t>
      </w:r>
    </w:p>
    <w:p w:rsidR="00144C88" w:rsidRPr="0023726A" w:rsidRDefault="00144C88"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（一）一般公共预算当年财政拨款规模变化情况</w:t>
      </w:r>
    </w:p>
    <w:p w:rsidR="00144C88" w:rsidRPr="0023726A" w:rsidRDefault="00144C88"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2016</w:t>
      </w:r>
      <w:r w:rsidRPr="0023726A">
        <w:rPr>
          <w:rFonts w:ascii="Times New Roman" w:eastAsia="仿宋_GB2312" w:hAnsi="Times New Roman" w:cs="Times New Roman" w:hint="eastAsia"/>
          <w:sz w:val="28"/>
          <w:szCs w:val="28"/>
        </w:rPr>
        <w:t>年，本部门一般公共预算当年财政拨款收入</w:t>
      </w:r>
      <w:r w:rsidR="0054220A" w:rsidRPr="0023726A">
        <w:rPr>
          <w:rFonts w:ascii="Times New Roman" w:eastAsia="仿宋_GB2312" w:hAnsi="Times New Roman" w:cs="Times New Roman" w:hint="eastAsia"/>
          <w:sz w:val="28"/>
          <w:szCs w:val="28"/>
        </w:rPr>
        <w:t>3433.22</w:t>
      </w:r>
      <w:r w:rsidRPr="0023726A">
        <w:rPr>
          <w:rFonts w:ascii="Times New Roman" w:eastAsia="仿宋_GB2312" w:hAnsi="Times New Roman" w:cs="Times New Roman" w:hint="eastAsia"/>
          <w:sz w:val="28"/>
          <w:szCs w:val="28"/>
        </w:rPr>
        <w:t>万元，比</w:t>
      </w:r>
      <w:r w:rsidRPr="0023726A">
        <w:rPr>
          <w:rFonts w:ascii="Times New Roman" w:eastAsia="仿宋_GB2312" w:hAnsi="Times New Roman" w:cs="Times New Roman" w:hint="eastAsia"/>
          <w:sz w:val="28"/>
          <w:szCs w:val="28"/>
        </w:rPr>
        <w:t>201</w:t>
      </w:r>
      <w:r w:rsidR="00A93660" w:rsidRPr="0023726A">
        <w:rPr>
          <w:rFonts w:ascii="Times New Roman" w:eastAsia="仿宋_GB2312" w:hAnsi="Times New Roman" w:cs="Times New Roman" w:hint="eastAsia"/>
          <w:sz w:val="28"/>
          <w:szCs w:val="28"/>
        </w:rPr>
        <w:t>5</w:t>
      </w:r>
      <w:r w:rsidRPr="0023726A">
        <w:rPr>
          <w:rFonts w:ascii="Times New Roman" w:eastAsia="仿宋_GB2312" w:hAnsi="Times New Roman" w:cs="Times New Roman" w:hint="eastAsia"/>
          <w:sz w:val="28"/>
          <w:szCs w:val="28"/>
        </w:rPr>
        <w:t>年预算数增加</w:t>
      </w:r>
      <w:r w:rsidR="0054220A" w:rsidRPr="0023726A">
        <w:rPr>
          <w:rFonts w:ascii="Times New Roman" w:eastAsia="仿宋_GB2312" w:hAnsi="Times New Roman" w:cs="Times New Roman" w:hint="eastAsia"/>
          <w:sz w:val="28"/>
          <w:szCs w:val="28"/>
        </w:rPr>
        <w:t>3032.71</w:t>
      </w:r>
      <w:r w:rsidRPr="0023726A">
        <w:rPr>
          <w:rFonts w:ascii="Times New Roman" w:eastAsia="仿宋_GB2312" w:hAnsi="Times New Roman" w:cs="Times New Roman" w:hint="eastAsia"/>
          <w:sz w:val="28"/>
          <w:szCs w:val="28"/>
        </w:rPr>
        <w:t>万元，比</w:t>
      </w:r>
      <w:r w:rsidRPr="0023726A">
        <w:rPr>
          <w:rFonts w:ascii="Times New Roman" w:eastAsia="仿宋_GB2312" w:hAnsi="Times New Roman" w:cs="Times New Roman" w:hint="eastAsia"/>
          <w:sz w:val="28"/>
          <w:szCs w:val="28"/>
        </w:rPr>
        <w:t>201</w:t>
      </w:r>
      <w:r w:rsidR="00A93660" w:rsidRPr="0023726A">
        <w:rPr>
          <w:rFonts w:ascii="Times New Roman" w:eastAsia="仿宋_GB2312" w:hAnsi="Times New Roman" w:cs="Times New Roman" w:hint="eastAsia"/>
          <w:sz w:val="28"/>
          <w:szCs w:val="28"/>
        </w:rPr>
        <w:t>5</w:t>
      </w:r>
      <w:r w:rsidRPr="0023726A">
        <w:rPr>
          <w:rFonts w:ascii="Times New Roman" w:eastAsia="仿宋_GB2312" w:hAnsi="Times New Roman" w:cs="Times New Roman" w:hint="eastAsia"/>
          <w:sz w:val="28"/>
          <w:szCs w:val="28"/>
        </w:rPr>
        <w:t>年执行数增加</w:t>
      </w:r>
      <w:r w:rsidR="0054220A" w:rsidRPr="0023726A">
        <w:rPr>
          <w:rFonts w:ascii="Times New Roman" w:eastAsia="仿宋_GB2312" w:hAnsi="Times New Roman" w:cs="Times New Roman" w:hint="eastAsia"/>
          <w:sz w:val="28"/>
          <w:szCs w:val="28"/>
        </w:rPr>
        <w:t>2491.79</w:t>
      </w:r>
      <w:r w:rsidRPr="0023726A">
        <w:rPr>
          <w:rFonts w:ascii="Times New Roman" w:eastAsia="仿宋_GB2312" w:hAnsi="Times New Roman" w:cs="Times New Roman" w:hint="eastAsia"/>
          <w:sz w:val="28"/>
          <w:szCs w:val="28"/>
        </w:rPr>
        <w:t>万元。</w:t>
      </w:r>
    </w:p>
    <w:p w:rsidR="00144C88" w:rsidRPr="0023726A" w:rsidRDefault="00144C88"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（二）一般公共预算当年财政拨款支出结构情况</w:t>
      </w:r>
    </w:p>
    <w:p w:rsidR="00144C88" w:rsidRPr="0023726A" w:rsidRDefault="00144C88"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lastRenderedPageBreak/>
        <w:t>2016</w:t>
      </w:r>
      <w:r w:rsidRPr="0023726A">
        <w:rPr>
          <w:rFonts w:ascii="Times New Roman" w:eastAsia="仿宋_GB2312" w:hAnsi="Times New Roman" w:cs="Times New Roman" w:hint="eastAsia"/>
          <w:sz w:val="28"/>
          <w:szCs w:val="28"/>
        </w:rPr>
        <w:t>年，本部门一般公共预算当年财政拨款支出</w:t>
      </w:r>
      <w:r w:rsidR="0054220A" w:rsidRPr="0023726A">
        <w:rPr>
          <w:rFonts w:ascii="Times New Roman" w:eastAsia="仿宋_GB2312" w:hAnsi="Times New Roman" w:cs="Times New Roman" w:hint="eastAsia"/>
          <w:sz w:val="28"/>
          <w:szCs w:val="28"/>
        </w:rPr>
        <w:t>3433.22</w:t>
      </w:r>
      <w:r w:rsidRPr="0023726A">
        <w:rPr>
          <w:rFonts w:ascii="Times New Roman" w:eastAsia="仿宋_GB2312" w:hAnsi="Times New Roman" w:cs="Times New Roman" w:hint="eastAsia"/>
          <w:sz w:val="28"/>
          <w:szCs w:val="28"/>
        </w:rPr>
        <w:t>万元，其中：一般公共服务支出</w:t>
      </w:r>
      <w:r w:rsidR="00E660D0" w:rsidRPr="0023726A">
        <w:rPr>
          <w:rFonts w:ascii="Times New Roman" w:eastAsia="仿宋_GB2312" w:hAnsi="Times New Roman" w:cs="Times New Roman" w:hint="eastAsia"/>
          <w:sz w:val="28"/>
          <w:szCs w:val="28"/>
        </w:rPr>
        <w:t>3417.22</w:t>
      </w:r>
      <w:r w:rsidRPr="0023726A">
        <w:rPr>
          <w:rFonts w:ascii="Times New Roman" w:eastAsia="仿宋_GB2312" w:hAnsi="Times New Roman" w:cs="Times New Roman" w:hint="eastAsia"/>
          <w:sz w:val="28"/>
          <w:szCs w:val="28"/>
        </w:rPr>
        <w:t>万元，占</w:t>
      </w:r>
      <w:r w:rsidR="00E660D0" w:rsidRPr="0023726A">
        <w:rPr>
          <w:rFonts w:ascii="Times New Roman" w:eastAsia="仿宋_GB2312" w:hAnsi="Times New Roman" w:cs="Times New Roman" w:hint="eastAsia"/>
          <w:sz w:val="28"/>
          <w:szCs w:val="28"/>
        </w:rPr>
        <w:t>99.53</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w:t>
      </w:r>
      <w:r w:rsidR="00E660D0" w:rsidRPr="0023726A">
        <w:rPr>
          <w:rFonts w:ascii="Times New Roman" w:eastAsia="仿宋_GB2312" w:hAnsi="Times New Roman" w:cs="Times New Roman" w:hint="eastAsia"/>
          <w:sz w:val="28"/>
          <w:szCs w:val="28"/>
        </w:rPr>
        <w:t>住房保障</w:t>
      </w:r>
      <w:r w:rsidRPr="0023726A">
        <w:rPr>
          <w:rFonts w:ascii="Times New Roman" w:eastAsia="仿宋_GB2312" w:hAnsi="Times New Roman" w:cs="Times New Roman" w:hint="eastAsia"/>
          <w:sz w:val="28"/>
          <w:szCs w:val="28"/>
        </w:rPr>
        <w:t>支出</w:t>
      </w:r>
      <w:r w:rsidR="00E660D0" w:rsidRPr="0023726A">
        <w:rPr>
          <w:rFonts w:ascii="Times New Roman" w:eastAsia="仿宋_GB2312" w:hAnsi="Times New Roman" w:cs="Times New Roman" w:hint="eastAsia"/>
          <w:sz w:val="28"/>
          <w:szCs w:val="28"/>
        </w:rPr>
        <w:t>16</w:t>
      </w:r>
      <w:r w:rsidRPr="0023726A">
        <w:rPr>
          <w:rFonts w:ascii="Times New Roman" w:eastAsia="仿宋_GB2312" w:hAnsi="Times New Roman" w:cs="Times New Roman" w:hint="eastAsia"/>
          <w:sz w:val="28"/>
          <w:szCs w:val="28"/>
        </w:rPr>
        <w:t>万元，占</w:t>
      </w:r>
      <w:r w:rsidR="00E660D0" w:rsidRPr="0023726A">
        <w:rPr>
          <w:rFonts w:ascii="Times New Roman" w:eastAsia="仿宋_GB2312" w:hAnsi="Times New Roman" w:cs="Times New Roman" w:hint="eastAsia"/>
          <w:sz w:val="28"/>
          <w:szCs w:val="28"/>
        </w:rPr>
        <w:t>0.47</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sz w:val="28"/>
          <w:szCs w:val="28"/>
        </w:rPr>
        <w:t>。</w:t>
      </w:r>
    </w:p>
    <w:p w:rsidR="00144C88" w:rsidRPr="0023726A" w:rsidRDefault="00464D5A"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（三）一般公共预算当年财政拨款支出具体情况</w:t>
      </w:r>
    </w:p>
    <w:p w:rsidR="00464D5A" w:rsidRPr="0023726A" w:rsidRDefault="00464D5A"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 xml:space="preserve">1. </w:t>
      </w:r>
      <w:r w:rsidRPr="0023726A">
        <w:rPr>
          <w:rFonts w:ascii="Times New Roman" w:eastAsia="仿宋_GB2312" w:hAnsi="Times New Roman" w:cs="Times New Roman" w:hint="eastAsia"/>
          <w:sz w:val="28"/>
          <w:szCs w:val="28"/>
        </w:rPr>
        <w:t>一般公共服务支出</w:t>
      </w:r>
    </w:p>
    <w:p w:rsidR="00464D5A" w:rsidRPr="0023726A" w:rsidRDefault="00464D5A"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1</w:t>
      </w:r>
      <w:r w:rsidRPr="0023726A">
        <w:rPr>
          <w:rFonts w:ascii="Times New Roman" w:eastAsia="仿宋_GB2312" w:hAnsi="Times New Roman" w:cs="Times New Roman" w:hint="eastAsia"/>
          <w:sz w:val="28"/>
          <w:szCs w:val="28"/>
        </w:rPr>
        <w:t>）</w:t>
      </w:r>
      <w:r w:rsidR="00E660D0" w:rsidRPr="0023726A">
        <w:rPr>
          <w:rFonts w:ascii="Times New Roman" w:eastAsia="仿宋_GB2312" w:hAnsi="Times New Roman" w:cs="Times New Roman" w:hint="eastAsia"/>
          <w:sz w:val="28"/>
          <w:szCs w:val="28"/>
        </w:rPr>
        <w:t>财政事务</w:t>
      </w:r>
    </w:p>
    <w:p w:rsidR="00464D5A" w:rsidRPr="0023726A" w:rsidRDefault="00464D5A"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①</w:t>
      </w:r>
      <w:r w:rsidR="00E660D0" w:rsidRPr="0023726A">
        <w:rPr>
          <w:rFonts w:ascii="Times New Roman" w:eastAsia="仿宋_GB2312" w:hAnsi="Times New Roman" w:cs="Times New Roman" w:hint="eastAsia"/>
          <w:sz w:val="28"/>
          <w:szCs w:val="28"/>
        </w:rPr>
        <w:t>事业</w:t>
      </w:r>
      <w:r w:rsidRPr="0023726A">
        <w:rPr>
          <w:rFonts w:ascii="Times New Roman" w:eastAsia="仿宋_GB2312" w:hAnsi="Times New Roman" w:cs="Times New Roman" w:hint="eastAsia"/>
          <w:sz w:val="28"/>
          <w:szCs w:val="28"/>
        </w:rPr>
        <w:t>运行（科目编码：</w:t>
      </w:r>
      <w:r w:rsidRPr="0023726A">
        <w:rPr>
          <w:rFonts w:ascii="Times New Roman" w:eastAsia="仿宋_GB2312" w:hAnsi="Times New Roman" w:cs="Times New Roman" w:hint="eastAsia"/>
          <w:sz w:val="28"/>
          <w:szCs w:val="28"/>
        </w:rPr>
        <w:t>2010</w:t>
      </w:r>
      <w:r w:rsidR="00E660D0" w:rsidRPr="0023726A">
        <w:rPr>
          <w:rFonts w:ascii="Times New Roman" w:eastAsia="仿宋_GB2312" w:hAnsi="Times New Roman" w:cs="Times New Roman" w:hint="eastAsia"/>
          <w:sz w:val="28"/>
          <w:szCs w:val="28"/>
        </w:rPr>
        <w:t>650</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2016</w:t>
      </w:r>
      <w:r w:rsidRPr="0023726A">
        <w:rPr>
          <w:rFonts w:ascii="Times New Roman" w:eastAsia="仿宋_GB2312" w:hAnsi="Times New Roman" w:cs="Times New Roman" w:hint="eastAsia"/>
          <w:sz w:val="28"/>
          <w:szCs w:val="28"/>
        </w:rPr>
        <w:t>年预算数为</w:t>
      </w:r>
      <w:r w:rsidR="00E660D0" w:rsidRPr="0023726A">
        <w:rPr>
          <w:rFonts w:ascii="Times New Roman" w:eastAsia="仿宋_GB2312" w:hAnsi="Times New Roman" w:cs="Times New Roman" w:hint="eastAsia"/>
          <w:sz w:val="28"/>
          <w:szCs w:val="28"/>
        </w:rPr>
        <w:t>329.7</w:t>
      </w:r>
      <w:r w:rsidRPr="0023726A">
        <w:rPr>
          <w:rFonts w:ascii="Times New Roman" w:eastAsia="仿宋_GB2312" w:hAnsi="Times New Roman" w:cs="Times New Roman" w:hint="eastAsia"/>
          <w:sz w:val="28"/>
          <w:szCs w:val="28"/>
        </w:rPr>
        <w:t>万元，比</w:t>
      </w:r>
      <w:r w:rsidRPr="0023726A">
        <w:rPr>
          <w:rFonts w:ascii="Times New Roman" w:eastAsia="仿宋_GB2312" w:hAnsi="Times New Roman" w:cs="Times New Roman" w:hint="eastAsia"/>
          <w:sz w:val="28"/>
          <w:szCs w:val="28"/>
        </w:rPr>
        <w:t>201</w:t>
      </w:r>
      <w:r w:rsidR="00310F96" w:rsidRPr="0023726A">
        <w:rPr>
          <w:rFonts w:ascii="Times New Roman" w:eastAsia="仿宋_GB2312" w:hAnsi="Times New Roman" w:cs="Times New Roman" w:hint="eastAsia"/>
          <w:sz w:val="28"/>
          <w:szCs w:val="28"/>
        </w:rPr>
        <w:t>5</w:t>
      </w:r>
      <w:r w:rsidRPr="0023726A">
        <w:rPr>
          <w:rFonts w:ascii="Times New Roman" w:eastAsia="仿宋_GB2312" w:hAnsi="Times New Roman" w:cs="Times New Roman" w:hint="eastAsia"/>
          <w:sz w:val="28"/>
          <w:szCs w:val="28"/>
        </w:rPr>
        <w:t>年预算数增加</w:t>
      </w:r>
      <w:r w:rsidR="00E660D0" w:rsidRPr="0023726A">
        <w:rPr>
          <w:rFonts w:ascii="Times New Roman" w:eastAsia="仿宋_GB2312" w:hAnsi="Times New Roman" w:cs="Times New Roman" w:hint="eastAsia"/>
          <w:sz w:val="28"/>
          <w:szCs w:val="28"/>
        </w:rPr>
        <w:t>54.7</w:t>
      </w:r>
      <w:r w:rsidRPr="0023726A">
        <w:rPr>
          <w:rFonts w:ascii="Times New Roman" w:eastAsia="仿宋_GB2312" w:hAnsi="Times New Roman" w:cs="Times New Roman" w:hint="eastAsia"/>
          <w:sz w:val="28"/>
          <w:szCs w:val="28"/>
        </w:rPr>
        <w:t>万元，增长</w:t>
      </w:r>
      <w:r w:rsidR="00E660D0" w:rsidRPr="0023726A">
        <w:rPr>
          <w:rFonts w:ascii="Times New Roman" w:eastAsia="仿宋_GB2312" w:hAnsi="Times New Roman" w:cs="Times New Roman" w:hint="eastAsia"/>
          <w:sz w:val="28"/>
          <w:szCs w:val="28"/>
        </w:rPr>
        <w:t>19.89</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w:t>
      </w:r>
    </w:p>
    <w:p w:rsidR="00464D5A" w:rsidRPr="0023726A" w:rsidRDefault="00464D5A"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②</w:t>
      </w:r>
      <w:r w:rsidR="00081C96" w:rsidRPr="0023726A">
        <w:rPr>
          <w:rFonts w:ascii="Times New Roman" w:eastAsia="仿宋_GB2312" w:hAnsi="Times New Roman" w:cs="Times New Roman" w:hint="eastAsia"/>
          <w:sz w:val="28"/>
          <w:szCs w:val="28"/>
        </w:rPr>
        <w:t>其他财政事务支出</w:t>
      </w:r>
      <w:r w:rsidRPr="0023726A">
        <w:rPr>
          <w:rFonts w:ascii="Times New Roman" w:eastAsia="仿宋_GB2312" w:hAnsi="Times New Roman" w:cs="Times New Roman" w:hint="eastAsia"/>
          <w:sz w:val="28"/>
          <w:szCs w:val="28"/>
        </w:rPr>
        <w:t>（科目编码：</w:t>
      </w:r>
      <w:r w:rsidRPr="0023726A">
        <w:rPr>
          <w:rFonts w:ascii="Times New Roman" w:eastAsia="仿宋_GB2312" w:hAnsi="Times New Roman" w:cs="Times New Roman" w:hint="eastAsia"/>
          <w:sz w:val="28"/>
          <w:szCs w:val="28"/>
        </w:rPr>
        <w:t>2010</w:t>
      </w:r>
      <w:r w:rsidR="00081C96" w:rsidRPr="0023726A">
        <w:rPr>
          <w:rFonts w:ascii="Times New Roman" w:eastAsia="仿宋_GB2312" w:hAnsi="Times New Roman" w:cs="Times New Roman" w:hint="eastAsia"/>
          <w:sz w:val="28"/>
          <w:szCs w:val="28"/>
        </w:rPr>
        <w:t>699</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2016</w:t>
      </w:r>
      <w:r w:rsidRPr="0023726A">
        <w:rPr>
          <w:rFonts w:ascii="Times New Roman" w:eastAsia="仿宋_GB2312" w:hAnsi="Times New Roman" w:cs="Times New Roman" w:hint="eastAsia"/>
          <w:sz w:val="28"/>
          <w:szCs w:val="28"/>
        </w:rPr>
        <w:t>年预算数为</w:t>
      </w:r>
      <w:r w:rsidR="00081C96" w:rsidRPr="0023726A">
        <w:rPr>
          <w:rFonts w:ascii="Times New Roman" w:eastAsia="仿宋_GB2312" w:hAnsi="Times New Roman" w:cs="Times New Roman" w:hint="eastAsia"/>
          <w:sz w:val="28"/>
          <w:szCs w:val="28"/>
        </w:rPr>
        <w:t>3087.52</w:t>
      </w:r>
      <w:r w:rsidRPr="0023726A">
        <w:rPr>
          <w:rFonts w:ascii="Times New Roman" w:eastAsia="仿宋_GB2312" w:hAnsi="Times New Roman" w:cs="Times New Roman" w:hint="eastAsia"/>
          <w:sz w:val="28"/>
          <w:szCs w:val="28"/>
        </w:rPr>
        <w:t>万元，比</w:t>
      </w:r>
      <w:r w:rsidRPr="0023726A">
        <w:rPr>
          <w:rFonts w:ascii="Times New Roman" w:eastAsia="仿宋_GB2312" w:hAnsi="Times New Roman" w:cs="Times New Roman" w:hint="eastAsia"/>
          <w:sz w:val="28"/>
          <w:szCs w:val="28"/>
        </w:rPr>
        <w:t>201</w:t>
      </w:r>
      <w:r w:rsidR="00310F96" w:rsidRPr="0023726A">
        <w:rPr>
          <w:rFonts w:ascii="Times New Roman" w:eastAsia="仿宋_GB2312" w:hAnsi="Times New Roman" w:cs="Times New Roman" w:hint="eastAsia"/>
          <w:sz w:val="28"/>
          <w:szCs w:val="28"/>
        </w:rPr>
        <w:t>5</w:t>
      </w:r>
      <w:r w:rsidRPr="0023726A">
        <w:rPr>
          <w:rFonts w:ascii="Times New Roman" w:eastAsia="仿宋_GB2312" w:hAnsi="Times New Roman" w:cs="Times New Roman" w:hint="eastAsia"/>
          <w:sz w:val="28"/>
          <w:szCs w:val="28"/>
        </w:rPr>
        <w:t>年预算数增加</w:t>
      </w:r>
      <w:r w:rsidR="00081C96" w:rsidRPr="0023726A">
        <w:rPr>
          <w:rFonts w:ascii="Times New Roman" w:eastAsia="仿宋_GB2312" w:hAnsi="Times New Roman" w:cs="Times New Roman" w:hint="eastAsia"/>
          <w:sz w:val="28"/>
          <w:szCs w:val="28"/>
        </w:rPr>
        <w:t>2976.25</w:t>
      </w:r>
      <w:r w:rsidRPr="0023726A">
        <w:rPr>
          <w:rFonts w:ascii="Times New Roman" w:eastAsia="仿宋_GB2312" w:hAnsi="Times New Roman" w:cs="Times New Roman" w:hint="eastAsia"/>
          <w:sz w:val="28"/>
          <w:szCs w:val="28"/>
        </w:rPr>
        <w:t>万元，增长</w:t>
      </w:r>
      <w:r w:rsidR="00081C96" w:rsidRPr="0023726A">
        <w:rPr>
          <w:rFonts w:ascii="Times New Roman" w:eastAsia="仿宋_GB2312" w:hAnsi="Times New Roman" w:cs="Times New Roman" w:hint="eastAsia"/>
          <w:sz w:val="28"/>
          <w:szCs w:val="28"/>
        </w:rPr>
        <w:t>2674.80</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w:t>
      </w:r>
    </w:p>
    <w:p w:rsidR="00081C96" w:rsidRPr="0023726A" w:rsidRDefault="00081C96"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 xml:space="preserve">2. </w:t>
      </w:r>
      <w:r w:rsidRPr="0023726A">
        <w:rPr>
          <w:rFonts w:ascii="Times New Roman" w:eastAsia="仿宋_GB2312" w:hAnsi="Times New Roman" w:cs="Times New Roman" w:hint="eastAsia"/>
          <w:sz w:val="28"/>
          <w:szCs w:val="28"/>
        </w:rPr>
        <w:t>住房保障支出</w:t>
      </w:r>
    </w:p>
    <w:p w:rsidR="00081C96" w:rsidRPr="0023726A" w:rsidRDefault="00081C96"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1</w:t>
      </w:r>
      <w:r w:rsidRPr="0023726A">
        <w:rPr>
          <w:rFonts w:ascii="Times New Roman" w:eastAsia="仿宋_GB2312" w:hAnsi="Times New Roman" w:cs="Times New Roman" w:hint="eastAsia"/>
          <w:sz w:val="28"/>
          <w:szCs w:val="28"/>
        </w:rPr>
        <w:t>）住房改革支出</w:t>
      </w:r>
    </w:p>
    <w:p w:rsidR="00081C96" w:rsidRPr="0023726A" w:rsidRDefault="00081C96"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①住房公积金（科目编码：</w:t>
      </w:r>
      <w:r w:rsidRPr="0023726A">
        <w:rPr>
          <w:rFonts w:ascii="Times New Roman" w:eastAsia="仿宋_GB2312" w:hAnsi="Times New Roman" w:cs="Times New Roman" w:hint="eastAsia"/>
          <w:sz w:val="28"/>
          <w:szCs w:val="28"/>
        </w:rPr>
        <w:t>2210201</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2016</w:t>
      </w:r>
      <w:r w:rsidRPr="0023726A">
        <w:rPr>
          <w:rFonts w:ascii="Times New Roman" w:eastAsia="仿宋_GB2312" w:hAnsi="Times New Roman" w:cs="Times New Roman" w:hint="eastAsia"/>
          <w:sz w:val="28"/>
          <w:szCs w:val="28"/>
        </w:rPr>
        <w:t>年预算数为</w:t>
      </w:r>
      <w:r w:rsidRPr="0023726A">
        <w:rPr>
          <w:rFonts w:ascii="Times New Roman" w:eastAsia="仿宋_GB2312" w:hAnsi="Times New Roman" w:cs="Times New Roman" w:hint="eastAsia"/>
          <w:sz w:val="28"/>
          <w:szCs w:val="28"/>
        </w:rPr>
        <w:t>16</w:t>
      </w:r>
      <w:r w:rsidRPr="0023726A">
        <w:rPr>
          <w:rFonts w:ascii="Times New Roman" w:eastAsia="仿宋_GB2312" w:hAnsi="Times New Roman" w:cs="Times New Roman" w:hint="eastAsia"/>
          <w:sz w:val="28"/>
          <w:szCs w:val="28"/>
        </w:rPr>
        <w:t>万元，比</w:t>
      </w:r>
      <w:r w:rsidRPr="0023726A">
        <w:rPr>
          <w:rFonts w:ascii="Times New Roman" w:eastAsia="仿宋_GB2312" w:hAnsi="Times New Roman" w:cs="Times New Roman" w:hint="eastAsia"/>
          <w:sz w:val="28"/>
          <w:szCs w:val="28"/>
        </w:rPr>
        <w:t>2015</w:t>
      </w:r>
      <w:r w:rsidRPr="0023726A">
        <w:rPr>
          <w:rFonts w:ascii="Times New Roman" w:eastAsia="仿宋_GB2312" w:hAnsi="Times New Roman" w:cs="Times New Roman" w:hint="eastAsia"/>
          <w:sz w:val="28"/>
          <w:szCs w:val="28"/>
        </w:rPr>
        <w:t>年预算数增加</w:t>
      </w:r>
      <w:r w:rsidRPr="0023726A">
        <w:rPr>
          <w:rFonts w:ascii="Times New Roman" w:eastAsia="仿宋_GB2312" w:hAnsi="Times New Roman" w:cs="Times New Roman" w:hint="eastAsia"/>
          <w:sz w:val="28"/>
          <w:szCs w:val="28"/>
        </w:rPr>
        <w:t>1.76</w:t>
      </w:r>
      <w:r w:rsidRPr="0023726A">
        <w:rPr>
          <w:rFonts w:ascii="Times New Roman" w:eastAsia="仿宋_GB2312" w:hAnsi="Times New Roman" w:cs="Times New Roman" w:hint="eastAsia"/>
          <w:sz w:val="28"/>
          <w:szCs w:val="28"/>
        </w:rPr>
        <w:t>万元，增长</w:t>
      </w:r>
      <w:r w:rsidRPr="0023726A">
        <w:rPr>
          <w:rFonts w:ascii="Times New Roman" w:eastAsia="仿宋_GB2312" w:hAnsi="Times New Roman" w:cs="Times New Roman" w:hint="eastAsia"/>
          <w:sz w:val="28"/>
          <w:szCs w:val="28"/>
        </w:rPr>
        <w:t>12.36%</w:t>
      </w:r>
      <w:r w:rsidRPr="0023726A">
        <w:rPr>
          <w:rFonts w:ascii="Times New Roman" w:eastAsia="仿宋_GB2312" w:hAnsi="Times New Roman" w:cs="Times New Roman" w:hint="eastAsia"/>
          <w:sz w:val="28"/>
          <w:szCs w:val="28"/>
        </w:rPr>
        <w:t>。</w:t>
      </w:r>
    </w:p>
    <w:p w:rsidR="00464D5A" w:rsidRPr="0023726A" w:rsidRDefault="009E4400" w:rsidP="0023726A">
      <w:pPr>
        <w:spacing w:line="500" w:lineRule="exact"/>
        <w:ind w:firstLineChars="200" w:firstLine="600"/>
        <w:rPr>
          <w:rFonts w:ascii="Times New Roman" w:eastAsia="黑体" w:hAnsi="Times New Roman" w:cs="Times New Roman"/>
          <w:spacing w:val="-10"/>
          <w:sz w:val="32"/>
          <w:szCs w:val="32"/>
        </w:rPr>
      </w:pPr>
      <w:r w:rsidRPr="0023726A">
        <w:rPr>
          <w:rFonts w:ascii="Times New Roman" w:eastAsia="黑体" w:hAnsi="Times New Roman" w:cs="Times New Roman" w:hint="eastAsia"/>
          <w:spacing w:val="-10"/>
          <w:sz w:val="32"/>
          <w:szCs w:val="32"/>
        </w:rPr>
        <w:t>三、</w:t>
      </w:r>
      <w:r w:rsidRPr="0023726A">
        <w:rPr>
          <w:rFonts w:ascii="Times New Roman" w:eastAsia="黑体" w:hAnsi="Times New Roman" w:cs="Times New Roman" w:hint="eastAsia"/>
          <w:spacing w:val="-10"/>
          <w:sz w:val="32"/>
          <w:szCs w:val="32"/>
        </w:rPr>
        <w:t>2016</w:t>
      </w:r>
      <w:r w:rsidRPr="0023726A">
        <w:rPr>
          <w:rFonts w:ascii="Times New Roman" w:eastAsia="黑体" w:hAnsi="Times New Roman" w:cs="Times New Roman" w:hint="eastAsia"/>
          <w:spacing w:val="-10"/>
          <w:sz w:val="32"/>
          <w:szCs w:val="32"/>
        </w:rPr>
        <w:t>年一般公共预算当年财政拨款基本支出情况说明</w:t>
      </w:r>
    </w:p>
    <w:p w:rsidR="009E4400" w:rsidRPr="0023726A" w:rsidRDefault="009E4400"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本部门</w:t>
      </w:r>
      <w:r w:rsidRPr="0023726A">
        <w:rPr>
          <w:rFonts w:ascii="Times New Roman" w:eastAsia="仿宋_GB2312" w:hAnsi="Times New Roman" w:cs="Times New Roman" w:hint="eastAsia"/>
          <w:sz w:val="28"/>
          <w:szCs w:val="28"/>
        </w:rPr>
        <w:t>2016</w:t>
      </w:r>
      <w:r w:rsidRPr="0023726A">
        <w:rPr>
          <w:rFonts w:ascii="Times New Roman" w:eastAsia="仿宋_GB2312" w:hAnsi="Times New Roman" w:cs="Times New Roman" w:hint="eastAsia"/>
          <w:sz w:val="28"/>
          <w:szCs w:val="28"/>
        </w:rPr>
        <w:t>年一般公共预算当年财政拨款基本支出</w:t>
      </w:r>
      <w:r w:rsidR="003F7BFE" w:rsidRPr="0023726A">
        <w:rPr>
          <w:rFonts w:ascii="Times New Roman" w:eastAsia="仿宋_GB2312" w:hAnsi="Times New Roman" w:cs="Times New Roman" w:hint="eastAsia"/>
          <w:sz w:val="28"/>
          <w:szCs w:val="28"/>
        </w:rPr>
        <w:t>345.7</w:t>
      </w:r>
      <w:r w:rsidRPr="0023726A">
        <w:rPr>
          <w:rFonts w:ascii="Times New Roman" w:eastAsia="仿宋_GB2312" w:hAnsi="Times New Roman" w:cs="Times New Roman" w:hint="eastAsia"/>
          <w:sz w:val="28"/>
          <w:szCs w:val="28"/>
        </w:rPr>
        <w:t>万元，其中：</w:t>
      </w:r>
    </w:p>
    <w:p w:rsidR="009E4400" w:rsidRPr="0023726A" w:rsidRDefault="009E4400"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人员经费</w:t>
      </w:r>
      <w:r w:rsidR="003F7BFE" w:rsidRPr="0023726A">
        <w:rPr>
          <w:rFonts w:ascii="Times New Roman" w:eastAsia="仿宋_GB2312" w:hAnsi="Times New Roman" w:cs="Times New Roman" w:hint="eastAsia"/>
          <w:sz w:val="28"/>
          <w:szCs w:val="28"/>
        </w:rPr>
        <w:t>299.1</w:t>
      </w:r>
      <w:r w:rsidRPr="0023726A">
        <w:rPr>
          <w:rFonts w:ascii="Times New Roman" w:eastAsia="仿宋_GB2312" w:hAnsi="Times New Roman" w:cs="Times New Roman" w:hint="eastAsia"/>
          <w:sz w:val="28"/>
          <w:szCs w:val="28"/>
        </w:rPr>
        <w:t>万元，主要包括：基本工资、津贴补贴、奖金、社会保障缴费、绩效工资、退休费、生活补助、奖励金、住房公积金、购房补贴、其他对个人和家庭的补助支出。</w:t>
      </w:r>
    </w:p>
    <w:p w:rsidR="009E4400" w:rsidRPr="0023726A" w:rsidRDefault="004345BD"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公用经费</w:t>
      </w:r>
      <w:r w:rsidR="003F7BFE" w:rsidRPr="0023726A">
        <w:rPr>
          <w:rFonts w:ascii="Times New Roman" w:eastAsia="仿宋_GB2312" w:hAnsi="Times New Roman" w:cs="Times New Roman" w:hint="eastAsia"/>
          <w:sz w:val="28"/>
          <w:szCs w:val="28"/>
        </w:rPr>
        <w:t>46.6</w:t>
      </w:r>
      <w:r w:rsidRPr="0023726A">
        <w:rPr>
          <w:rFonts w:ascii="Times New Roman" w:eastAsia="仿宋_GB2312" w:hAnsi="Times New Roman" w:cs="Times New Roman" w:hint="eastAsia"/>
          <w:sz w:val="28"/>
          <w:szCs w:val="28"/>
        </w:rPr>
        <w:t>万元，主要包括：办公费、印刷费、手续费、邮电费、差旅费、维修</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护</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费、会议费、劳务费、委托业务费、工会经费、福利费、公务用车运行维护费、其他商品和服务支出、办公设备购置。</w:t>
      </w:r>
    </w:p>
    <w:p w:rsidR="004345BD" w:rsidRPr="0023726A" w:rsidRDefault="004345BD" w:rsidP="0023726A">
      <w:pPr>
        <w:spacing w:line="500" w:lineRule="exact"/>
        <w:ind w:firstLineChars="200" w:firstLine="600"/>
        <w:rPr>
          <w:rFonts w:ascii="Times New Roman" w:eastAsia="黑体" w:hAnsi="Times New Roman" w:cs="Times New Roman"/>
          <w:spacing w:val="-10"/>
          <w:sz w:val="32"/>
          <w:szCs w:val="32"/>
        </w:rPr>
      </w:pPr>
      <w:r w:rsidRPr="0023726A">
        <w:rPr>
          <w:rFonts w:ascii="Times New Roman" w:eastAsia="黑体" w:hAnsi="Times New Roman" w:cs="Times New Roman" w:hint="eastAsia"/>
          <w:spacing w:val="-10"/>
          <w:sz w:val="32"/>
          <w:szCs w:val="32"/>
        </w:rPr>
        <w:t>四</w:t>
      </w:r>
      <w:r w:rsidRPr="0023726A">
        <w:rPr>
          <w:rFonts w:ascii="Times New Roman" w:eastAsia="黑体" w:hAnsi="Times New Roman" w:cs="Times New Roman"/>
          <w:spacing w:val="-10"/>
          <w:sz w:val="32"/>
          <w:szCs w:val="32"/>
        </w:rPr>
        <w:t>、</w:t>
      </w:r>
      <w:r w:rsidRPr="0023726A">
        <w:rPr>
          <w:rFonts w:ascii="Times New Roman" w:eastAsia="黑体" w:hAnsi="Times New Roman" w:cs="Times New Roman"/>
          <w:spacing w:val="-10"/>
          <w:sz w:val="32"/>
          <w:szCs w:val="32"/>
        </w:rPr>
        <w:t>2016</w:t>
      </w:r>
      <w:r w:rsidRPr="0023726A">
        <w:rPr>
          <w:rFonts w:ascii="Times New Roman" w:eastAsia="黑体" w:hAnsi="Times New Roman" w:cs="Times New Roman"/>
          <w:spacing w:val="-10"/>
          <w:sz w:val="32"/>
          <w:szCs w:val="32"/>
        </w:rPr>
        <w:t>年一般公共预算</w:t>
      </w:r>
      <w:r w:rsidRPr="0023726A">
        <w:rPr>
          <w:rFonts w:ascii="Times New Roman" w:eastAsia="黑体" w:hAnsi="Times New Roman" w:cs="Times New Roman"/>
          <w:spacing w:val="-10"/>
          <w:sz w:val="32"/>
          <w:szCs w:val="32"/>
        </w:rPr>
        <w:t>“</w:t>
      </w:r>
      <w:r w:rsidRPr="0023726A">
        <w:rPr>
          <w:rFonts w:ascii="Times New Roman" w:eastAsia="黑体" w:hAnsi="Times New Roman" w:cs="Times New Roman"/>
          <w:spacing w:val="-10"/>
          <w:sz w:val="32"/>
          <w:szCs w:val="32"/>
        </w:rPr>
        <w:t>三公</w:t>
      </w:r>
      <w:r w:rsidRPr="0023726A">
        <w:rPr>
          <w:rFonts w:ascii="Times New Roman" w:eastAsia="黑体" w:hAnsi="Times New Roman" w:cs="Times New Roman"/>
          <w:spacing w:val="-10"/>
          <w:sz w:val="32"/>
          <w:szCs w:val="32"/>
        </w:rPr>
        <w:t>”</w:t>
      </w:r>
      <w:r w:rsidRPr="0023726A">
        <w:rPr>
          <w:rFonts w:ascii="Times New Roman" w:eastAsia="黑体" w:hAnsi="Times New Roman" w:cs="Times New Roman"/>
          <w:spacing w:val="-10"/>
          <w:sz w:val="32"/>
          <w:szCs w:val="32"/>
        </w:rPr>
        <w:t>经费预算情况说明</w:t>
      </w:r>
    </w:p>
    <w:p w:rsidR="004345BD" w:rsidRPr="0023726A" w:rsidRDefault="004345BD"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sz w:val="28"/>
          <w:szCs w:val="28"/>
        </w:rPr>
        <w:t>本部门</w:t>
      </w:r>
      <w:r w:rsidRPr="0023726A">
        <w:rPr>
          <w:rFonts w:ascii="Times New Roman" w:eastAsia="仿宋_GB2312" w:hAnsi="Times New Roman" w:cs="Times New Roman"/>
          <w:sz w:val="28"/>
          <w:szCs w:val="28"/>
        </w:rPr>
        <w:t>2016</w:t>
      </w:r>
      <w:r w:rsidRPr="0023726A">
        <w:rPr>
          <w:rFonts w:ascii="Times New Roman" w:eastAsia="仿宋_GB2312" w:hAnsi="Times New Roman" w:cs="Times New Roman"/>
          <w:sz w:val="28"/>
          <w:szCs w:val="28"/>
        </w:rPr>
        <w:t>年</w:t>
      </w:r>
      <w:r w:rsidRPr="0023726A">
        <w:rPr>
          <w:rFonts w:ascii="Times New Roman" w:eastAsia="仿宋_GB2312" w:hAnsi="Times New Roman" w:cs="Times New Roman"/>
          <w:sz w:val="28"/>
          <w:szCs w:val="28"/>
        </w:rPr>
        <w:t>“</w:t>
      </w:r>
      <w:r w:rsidRPr="0023726A">
        <w:rPr>
          <w:rFonts w:ascii="Times New Roman" w:eastAsia="仿宋_GB2312" w:hAnsi="Times New Roman" w:cs="Times New Roman"/>
          <w:sz w:val="28"/>
          <w:szCs w:val="28"/>
        </w:rPr>
        <w:t>三公</w:t>
      </w:r>
      <w:r w:rsidRPr="0023726A">
        <w:rPr>
          <w:rFonts w:ascii="Times New Roman" w:eastAsia="仿宋_GB2312" w:hAnsi="Times New Roman" w:cs="Times New Roman"/>
          <w:sz w:val="28"/>
          <w:szCs w:val="28"/>
        </w:rPr>
        <w:t>”</w:t>
      </w:r>
      <w:r w:rsidRPr="0023726A">
        <w:rPr>
          <w:rFonts w:ascii="Times New Roman" w:eastAsia="仿宋_GB2312" w:hAnsi="Times New Roman" w:cs="Times New Roman"/>
          <w:sz w:val="28"/>
          <w:szCs w:val="28"/>
        </w:rPr>
        <w:t>经费预算数为</w:t>
      </w:r>
      <w:r w:rsidR="003F7BFE" w:rsidRPr="0023726A">
        <w:rPr>
          <w:rFonts w:ascii="Times New Roman" w:eastAsia="仿宋_GB2312" w:hAnsi="Times New Roman" w:cs="Times New Roman" w:hint="eastAsia"/>
          <w:sz w:val="28"/>
          <w:szCs w:val="28"/>
        </w:rPr>
        <w:t>5</w:t>
      </w:r>
      <w:r w:rsidRPr="0023726A">
        <w:rPr>
          <w:rFonts w:ascii="Times New Roman" w:eastAsia="仿宋_GB2312" w:hAnsi="Times New Roman" w:cs="Times New Roman"/>
          <w:sz w:val="28"/>
          <w:szCs w:val="28"/>
        </w:rPr>
        <w:t>万元，其中：因公出国（境）费用</w:t>
      </w:r>
      <w:r w:rsidR="003F7BFE" w:rsidRPr="0023726A">
        <w:rPr>
          <w:rFonts w:ascii="Times New Roman" w:eastAsia="仿宋_GB2312" w:hAnsi="Times New Roman" w:cs="Times New Roman" w:hint="eastAsia"/>
          <w:sz w:val="28"/>
          <w:szCs w:val="28"/>
        </w:rPr>
        <w:t>0</w:t>
      </w:r>
      <w:r w:rsidRPr="0023726A">
        <w:rPr>
          <w:rFonts w:ascii="Times New Roman" w:eastAsia="仿宋_GB2312" w:hAnsi="Times New Roman" w:cs="Times New Roman"/>
          <w:sz w:val="28"/>
          <w:szCs w:val="28"/>
        </w:rPr>
        <w:t>万元，公车购置费</w:t>
      </w:r>
      <w:r w:rsidR="003F7BFE" w:rsidRPr="0023726A">
        <w:rPr>
          <w:rFonts w:ascii="Times New Roman" w:eastAsia="仿宋_GB2312" w:hAnsi="Times New Roman" w:cs="Times New Roman" w:hint="eastAsia"/>
          <w:sz w:val="28"/>
          <w:szCs w:val="28"/>
        </w:rPr>
        <w:t>0</w:t>
      </w:r>
      <w:r w:rsidRPr="0023726A">
        <w:rPr>
          <w:rFonts w:ascii="Times New Roman" w:eastAsia="仿宋_GB2312" w:hAnsi="Times New Roman" w:cs="Times New Roman"/>
          <w:sz w:val="28"/>
          <w:szCs w:val="28"/>
        </w:rPr>
        <w:t>万元，公车运行维护费</w:t>
      </w:r>
      <w:r w:rsidR="003F7BFE" w:rsidRPr="0023726A">
        <w:rPr>
          <w:rFonts w:ascii="Times New Roman" w:eastAsia="仿宋_GB2312" w:hAnsi="Times New Roman" w:cs="Times New Roman" w:hint="eastAsia"/>
          <w:sz w:val="28"/>
          <w:szCs w:val="28"/>
        </w:rPr>
        <w:t>3</w:t>
      </w:r>
      <w:r w:rsidRPr="0023726A">
        <w:rPr>
          <w:rFonts w:ascii="Times New Roman" w:eastAsia="仿宋_GB2312" w:hAnsi="Times New Roman" w:cs="Times New Roman"/>
          <w:sz w:val="28"/>
          <w:szCs w:val="28"/>
        </w:rPr>
        <w:t>万元，公务接待费</w:t>
      </w:r>
      <w:r w:rsidR="003F7BFE" w:rsidRPr="0023726A">
        <w:rPr>
          <w:rFonts w:ascii="Times New Roman" w:eastAsia="仿宋_GB2312" w:hAnsi="Times New Roman" w:cs="Times New Roman" w:hint="eastAsia"/>
          <w:sz w:val="28"/>
          <w:szCs w:val="28"/>
        </w:rPr>
        <w:t>2</w:t>
      </w:r>
      <w:r w:rsidRPr="0023726A">
        <w:rPr>
          <w:rFonts w:ascii="Times New Roman" w:eastAsia="仿宋_GB2312" w:hAnsi="Times New Roman" w:cs="Times New Roman"/>
          <w:sz w:val="28"/>
          <w:szCs w:val="28"/>
        </w:rPr>
        <w:t>万元。本部门</w:t>
      </w:r>
      <w:r w:rsidRPr="0023726A">
        <w:rPr>
          <w:rFonts w:ascii="Times New Roman" w:eastAsia="仿宋_GB2312" w:hAnsi="Times New Roman" w:cs="Times New Roman"/>
          <w:sz w:val="28"/>
          <w:szCs w:val="28"/>
        </w:rPr>
        <w:t>2016</w:t>
      </w:r>
      <w:r w:rsidRPr="0023726A">
        <w:rPr>
          <w:rFonts w:ascii="Times New Roman" w:eastAsia="仿宋_GB2312" w:hAnsi="Times New Roman" w:cs="Times New Roman"/>
          <w:sz w:val="28"/>
          <w:szCs w:val="28"/>
        </w:rPr>
        <w:t>年计划出国组团数</w:t>
      </w:r>
      <w:r w:rsidR="003F7BFE" w:rsidRPr="0023726A">
        <w:rPr>
          <w:rFonts w:ascii="Times New Roman" w:eastAsia="仿宋_GB2312" w:hAnsi="Times New Roman" w:cs="Times New Roman" w:hint="eastAsia"/>
          <w:sz w:val="28"/>
          <w:szCs w:val="28"/>
        </w:rPr>
        <w:t>0</w:t>
      </w:r>
      <w:r w:rsidRPr="0023726A">
        <w:rPr>
          <w:rFonts w:ascii="Times New Roman" w:eastAsia="仿宋_GB2312" w:hAnsi="Times New Roman" w:cs="Times New Roman"/>
          <w:sz w:val="28"/>
          <w:szCs w:val="28"/>
        </w:rPr>
        <w:t>个，计划购置公车</w:t>
      </w:r>
      <w:r w:rsidR="003F7BFE" w:rsidRPr="0023726A">
        <w:rPr>
          <w:rFonts w:ascii="Times New Roman" w:eastAsia="仿宋_GB2312" w:hAnsi="Times New Roman" w:cs="Times New Roman" w:hint="eastAsia"/>
          <w:sz w:val="28"/>
          <w:szCs w:val="28"/>
        </w:rPr>
        <w:t>0</w:t>
      </w:r>
      <w:r w:rsidRPr="0023726A">
        <w:rPr>
          <w:rFonts w:ascii="Times New Roman" w:eastAsia="仿宋_GB2312" w:hAnsi="Times New Roman" w:cs="Times New Roman"/>
          <w:sz w:val="28"/>
          <w:szCs w:val="28"/>
        </w:rPr>
        <w:t>辆，公车</w:t>
      </w:r>
      <w:proofErr w:type="gramStart"/>
      <w:r w:rsidRPr="0023726A">
        <w:rPr>
          <w:rFonts w:ascii="Times New Roman" w:eastAsia="仿宋_GB2312" w:hAnsi="Times New Roman" w:cs="Times New Roman"/>
          <w:sz w:val="28"/>
          <w:szCs w:val="28"/>
        </w:rPr>
        <w:t>保有数</w:t>
      </w:r>
      <w:proofErr w:type="gramEnd"/>
      <w:r w:rsidRPr="0023726A">
        <w:rPr>
          <w:rFonts w:ascii="Times New Roman" w:eastAsia="仿宋_GB2312" w:hAnsi="Times New Roman" w:cs="Times New Roman"/>
          <w:sz w:val="28"/>
          <w:szCs w:val="28"/>
        </w:rPr>
        <w:t>为</w:t>
      </w:r>
      <w:r w:rsidR="003F7BFE" w:rsidRPr="0023726A">
        <w:rPr>
          <w:rFonts w:ascii="Times New Roman" w:eastAsia="仿宋_GB2312" w:hAnsi="Times New Roman" w:cs="Times New Roman" w:hint="eastAsia"/>
          <w:sz w:val="28"/>
          <w:szCs w:val="28"/>
        </w:rPr>
        <w:t>1</w:t>
      </w:r>
      <w:r w:rsidRPr="0023726A">
        <w:rPr>
          <w:rFonts w:ascii="Times New Roman" w:eastAsia="仿宋_GB2312" w:hAnsi="Times New Roman" w:cs="Times New Roman"/>
          <w:sz w:val="28"/>
          <w:szCs w:val="28"/>
        </w:rPr>
        <w:t>辆。</w:t>
      </w:r>
    </w:p>
    <w:p w:rsidR="004345BD" w:rsidRPr="0023726A" w:rsidRDefault="004345BD"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sz w:val="28"/>
          <w:szCs w:val="28"/>
        </w:rPr>
        <w:t>2016</w:t>
      </w:r>
      <w:r w:rsidRPr="0023726A">
        <w:rPr>
          <w:rFonts w:ascii="Times New Roman" w:eastAsia="仿宋_GB2312" w:hAnsi="Times New Roman" w:cs="Times New Roman"/>
          <w:sz w:val="28"/>
          <w:szCs w:val="28"/>
        </w:rPr>
        <w:t>年</w:t>
      </w:r>
      <w:r w:rsidRPr="0023726A">
        <w:rPr>
          <w:rFonts w:ascii="Times New Roman" w:eastAsia="仿宋_GB2312" w:hAnsi="Times New Roman" w:cs="Times New Roman"/>
          <w:sz w:val="28"/>
          <w:szCs w:val="28"/>
        </w:rPr>
        <w:t>“</w:t>
      </w:r>
      <w:r w:rsidRPr="0023726A">
        <w:rPr>
          <w:rFonts w:ascii="Times New Roman" w:eastAsia="仿宋_GB2312" w:hAnsi="Times New Roman" w:cs="Times New Roman"/>
          <w:sz w:val="28"/>
          <w:szCs w:val="28"/>
        </w:rPr>
        <w:t>三公</w:t>
      </w:r>
      <w:r w:rsidRPr="0023726A">
        <w:rPr>
          <w:rFonts w:ascii="Times New Roman" w:eastAsia="仿宋_GB2312" w:hAnsi="Times New Roman" w:cs="Times New Roman"/>
          <w:sz w:val="28"/>
          <w:szCs w:val="28"/>
        </w:rPr>
        <w:t>”</w:t>
      </w:r>
      <w:r w:rsidRPr="0023726A">
        <w:rPr>
          <w:rFonts w:ascii="Times New Roman" w:eastAsia="仿宋_GB2312" w:hAnsi="Times New Roman" w:cs="Times New Roman"/>
          <w:sz w:val="28"/>
          <w:szCs w:val="28"/>
        </w:rPr>
        <w:t>经费预算比</w:t>
      </w:r>
      <w:r w:rsidRPr="0023726A">
        <w:rPr>
          <w:rFonts w:ascii="Times New Roman" w:eastAsia="仿宋_GB2312" w:hAnsi="Times New Roman" w:cs="Times New Roman"/>
          <w:sz w:val="28"/>
          <w:szCs w:val="28"/>
        </w:rPr>
        <w:t>201</w:t>
      </w:r>
      <w:r w:rsidR="00310F96" w:rsidRPr="0023726A">
        <w:rPr>
          <w:rFonts w:ascii="Times New Roman" w:eastAsia="仿宋_GB2312" w:hAnsi="Times New Roman" w:cs="Times New Roman" w:hint="eastAsia"/>
          <w:sz w:val="28"/>
          <w:szCs w:val="28"/>
        </w:rPr>
        <w:t>5</w:t>
      </w:r>
      <w:r w:rsidRPr="0023726A">
        <w:rPr>
          <w:rFonts w:ascii="Times New Roman" w:eastAsia="仿宋_GB2312" w:hAnsi="Times New Roman" w:cs="Times New Roman"/>
          <w:sz w:val="28"/>
          <w:szCs w:val="28"/>
        </w:rPr>
        <w:t>年</w:t>
      </w:r>
      <w:r w:rsidRPr="0023726A">
        <w:rPr>
          <w:rFonts w:ascii="Times New Roman" w:eastAsia="仿宋_GB2312" w:hAnsi="Times New Roman" w:cs="Times New Roman"/>
          <w:sz w:val="28"/>
          <w:szCs w:val="28"/>
        </w:rPr>
        <w:t>“</w:t>
      </w:r>
      <w:r w:rsidRPr="0023726A">
        <w:rPr>
          <w:rFonts w:ascii="Times New Roman" w:eastAsia="仿宋_GB2312" w:hAnsi="Times New Roman" w:cs="Times New Roman"/>
          <w:sz w:val="28"/>
          <w:szCs w:val="28"/>
        </w:rPr>
        <w:t>三公</w:t>
      </w:r>
      <w:r w:rsidRPr="0023726A">
        <w:rPr>
          <w:rFonts w:ascii="Times New Roman" w:eastAsia="仿宋_GB2312" w:hAnsi="Times New Roman" w:cs="Times New Roman"/>
          <w:sz w:val="28"/>
          <w:szCs w:val="28"/>
        </w:rPr>
        <w:t>”</w:t>
      </w:r>
      <w:r w:rsidRPr="0023726A">
        <w:rPr>
          <w:rFonts w:ascii="Times New Roman" w:eastAsia="仿宋_GB2312" w:hAnsi="Times New Roman" w:cs="Times New Roman"/>
          <w:sz w:val="28"/>
          <w:szCs w:val="28"/>
        </w:rPr>
        <w:t>经费预算减少</w:t>
      </w:r>
      <w:r w:rsidR="003F7BFE" w:rsidRPr="0023726A">
        <w:rPr>
          <w:rFonts w:ascii="Times New Roman" w:eastAsia="仿宋_GB2312" w:hAnsi="Times New Roman" w:cs="Times New Roman" w:hint="eastAsia"/>
          <w:sz w:val="28"/>
          <w:szCs w:val="28"/>
        </w:rPr>
        <w:t>0.5</w:t>
      </w:r>
      <w:r w:rsidRPr="0023726A">
        <w:rPr>
          <w:rFonts w:ascii="Times New Roman" w:eastAsia="仿宋_GB2312" w:hAnsi="Times New Roman" w:cs="Times New Roman"/>
          <w:sz w:val="28"/>
          <w:szCs w:val="28"/>
        </w:rPr>
        <w:t>万元，其中：公务接待费减少</w:t>
      </w:r>
      <w:r w:rsidR="003F7BFE" w:rsidRPr="0023726A">
        <w:rPr>
          <w:rFonts w:ascii="Times New Roman" w:eastAsia="仿宋_GB2312" w:hAnsi="Times New Roman" w:cs="Times New Roman" w:hint="eastAsia"/>
          <w:sz w:val="28"/>
          <w:szCs w:val="28"/>
        </w:rPr>
        <w:t>0.5</w:t>
      </w:r>
      <w:r w:rsidRPr="0023726A">
        <w:rPr>
          <w:rFonts w:ascii="Times New Roman" w:eastAsia="仿宋_GB2312" w:hAnsi="Times New Roman" w:cs="Times New Roman"/>
          <w:sz w:val="28"/>
          <w:szCs w:val="28"/>
        </w:rPr>
        <w:t>万元，变化的主要原因是：</w:t>
      </w:r>
      <w:r w:rsidR="003F7BFE" w:rsidRPr="0023726A">
        <w:rPr>
          <w:rFonts w:ascii="Times New Roman" w:eastAsia="仿宋_GB2312" w:hAnsi="Times New Roman" w:cs="Times New Roman" w:hint="eastAsia"/>
          <w:sz w:val="28"/>
          <w:szCs w:val="28"/>
        </w:rPr>
        <w:t>认真贯彻落实中央八项规定精神和厉行节约要求，进一步从严控制“三公”经费开支，本年支出预计比上一年有所节约</w:t>
      </w:r>
      <w:r w:rsidRPr="0023726A">
        <w:rPr>
          <w:rFonts w:ascii="Times New Roman" w:eastAsia="仿宋_GB2312" w:hAnsi="Times New Roman" w:cs="Times New Roman"/>
          <w:sz w:val="28"/>
          <w:szCs w:val="28"/>
        </w:rPr>
        <w:t>。</w:t>
      </w:r>
    </w:p>
    <w:p w:rsidR="00310F96" w:rsidRPr="0023726A" w:rsidRDefault="006A5C67" w:rsidP="0023726A">
      <w:pPr>
        <w:spacing w:line="500" w:lineRule="exact"/>
        <w:ind w:firstLineChars="200" w:firstLine="600"/>
        <w:rPr>
          <w:rFonts w:ascii="Times New Roman" w:eastAsia="黑体" w:hAnsi="Times New Roman" w:cs="Times New Roman"/>
          <w:spacing w:val="-10"/>
          <w:sz w:val="32"/>
          <w:szCs w:val="32"/>
        </w:rPr>
      </w:pPr>
      <w:r w:rsidRPr="0023726A">
        <w:rPr>
          <w:rFonts w:ascii="Times New Roman" w:eastAsia="黑体" w:hAnsi="Times New Roman" w:cs="Times New Roman" w:hint="eastAsia"/>
          <w:spacing w:val="-10"/>
          <w:sz w:val="32"/>
          <w:szCs w:val="32"/>
        </w:rPr>
        <w:lastRenderedPageBreak/>
        <w:t>五</w:t>
      </w:r>
      <w:r w:rsidR="00310F96" w:rsidRPr="0023726A">
        <w:rPr>
          <w:rFonts w:ascii="Times New Roman" w:eastAsia="黑体" w:hAnsi="Times New Roman" w:cs="Times New Roman" w:hint="eastAsia"/>
          <w:spacing w:val="-10"/>
          <w:sz w:val="32"/>
          <w:szCs w:val="32"/>
        </w:rPr>
        <w:t>、</w:t>
      </w:r>
      <w:r w:rsidR="00310F96" w:rsidRPr="0023726A">
        <w:rPr>
          <w:rFonts w:ascii="Times New Roman" w:eastAsia="黑体" w:hAnsi="Times New Roman" w:cs="Times New Roman" w:hint="eastAsia"/>
          <w:spacing w:val="-10"/>
          <w:sz w:val="32"/>
          <w:szCs w:val="32"/>
        </w:rPr>
        <w:t>2016</w:t>
      </w:r>
      <w:r w:rsidR="00310F96" w:rsidRPr="0023726A">
        <w:rPr>
          <w:rFonts w:ascii="Times New Roman" w:eastAsia="黑体" w:hAnsi="Times New Roman" w:cs="Times New Roman" w:hint="eastAsia"/>
          <w:spacing w:val="-10"/>
          <w:sz w:val="32"/>
          <w:szCs w:val="32"/>
        </w:rPr>
        <w:t>年收支预算情况说明</w:t>
      </w:r>
    </w:p>
    <w:p w:rsidR="00310F96" w:rsidRPr="0023726A" w:rsidRDefault="00310F96"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（一）总体情况</w:t>
      </w:r>
    </w:p>
    <w:p w:rsidR="004C6670" w:rsidRPr="0023726A" w:rsidRDefault="004C6670"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按照综合预算的原则，本部门所有收入和支出均纳入部门预算管理。收入包括：财政拨款收入。支出包括：一般公共服务支出、住房保障支出等。本部门</w:t>
      </w:r>
      <w:r w:rsidRPr="0023726A">
        <w:rPr>
          <w:rFonts w:ascii="Times New Roman" w:eastAsia="仿宋_GB2312" w:hAnsi="Times New Roman" w:cs="Times New Roman" w:hint="eastAsia"/>
          <w:sz w:val="28"/>
          <w:szCs w:val="28"/>
        </w:rPr>
        <w:t>2016</w:t>
      </w:r>
      <w:r w:rsidRPr="0023726A">
        <w:rPr>
          <w:rFonts w:ascii="Times New Roman" w:eastAsia="仿宋_GB2312" w:hAnsi="Times New Roman" w:cs="Times New Roman" w:hint="eastAsia"/>
          <w:sz w:val="28"/>
          <w:szCs w:val="28"/>
        </w:rPr>
        <w:t>年收支总预算</w:t>
      </w:r>
      <w:r w:rsidR="00753FC6" w:rsidRPr="0023726A">
        <w:rPr>
          <w:rFonts w:ascii="Times New Roman" w:eastAsia="仿宋_GB2312" w:hAnsi="Times New Roman" w:cs="Times New Roman" w:hint="eastAsia"/>
          <w:sz w:val="28"/>
          <w:szCs w:val="28"/>
        </w:rPr>
        <w:t>3433.22</w:t>
      </w:r>
      <w:r w:rsidRPr="0023726A">
        <w:rPr>
          <w:rFonts w:ascii="Times New Roman" w:eastAsia="仿宋_GB2312" w:hAnsi="Times New Roman" w:cs="Times New Roman" w:hint="eastAsia"/>
          <w:sz w:val="28"/>
          <w:szCs w:val="28"/>
        </w:rPr>
        <w:t>万元。</w:t>
      </w:r>
    </w:p>
    <w:p w:rsidR="00310F96" w:rsidRPr="0023726A" w:rsidRDefault="00310F96"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（二）收入预算情况</w:t>
      </w:r>
    </w:p>
    <w:p w:rsidR="00310F96" w:rsidRPr="0023726A" w:rsidRDefault="004C6670"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本部门</w:t>
      </w:r>
      <w:r w:rsidRPr="0023726A">
        <w:rPr>
          <w:rFonts w:ascii="Times New Roman" w:eastAsia="仿宋_GB2312" w:hAnsi="Times New Roman" w:cs="Times New Roman" w:hint="eastAsia"/>
          <w:sz w:val="28"/>
          <w:szCs w:val="28"/>
        </w:rPr>
        <w:t>2016</w:t>
      </w:r>
      <w:r w:rsidRPr="0023726A">
        <w:rPr>
          <w:rFonts w:ascii="Times New Roman" w:eastAsia="仿宋_GB2312" w:hAnsi="Times New Roman" w:cs="Times New Roman" w:hint="eastAsia"/>
          <w:sz w:val="28"/>
          <w:szCs w:val="28"/>
        </w:rPr>
        <w:t>年收入预算</w:t>
      </w:r>
      <w:r w:rsidR="002061AA" w:rsidRPr="0023726A">
        <w:rPr>
          <w:rFonts w:ascii="Times New Roman" w:eastAsia="仿宋_GB2312" w:hAnsi="Times New Roman" w:cs="Times New Roman" w:hint="eastAsia"/>
          <w:sz w:val="28"/>
          <w:szCs w:val="28"/>
        </w:rPr>
        <w:t>3433.22</w:t>
      </w:r>
      <w:r w:rsidRPr="0023726A">
        <w:rPr>
          <w:rFonts w:ascii="Times New Roman" w:eastAsia="仿宋_GB2312" w:hAnsi="Times New Roman" w:cs="Times New Roman" w:hint="eastAsia"/>
          <w:sz w:val="28"/>
          <w:szCs w:val="28"/>
        </w:rPr>
        <w:t>万元，其中：一般公共预算拨款收入</w:t>
      </w:r>
      <w:r w:rsidR="00753FC6" w:rsidRPr="0023726A">
        <w:rPr>
          <w:rFonts w:ascii="Times New Roman" w:eastAsia="仿宋_GB2312" w:hAnsi="Times New Roman" w:cs="Times New Roman" w:hint="eastAsia"/>
          <w:sz w:val="28"/>
          <w:szCs w:val="28"/>
        </w:rPr>
        <w:t>3433.22</w:t>
      </w:r>
      <w:r w:rsidRPr="0023726A">
        <w:rPr>
          <w:rFonts w:ascii="Times New Roman" w:eastAsia="仿宋_GB2312" w:hAnsi="Times New Roman" w:cs="Times New Roman" w:hint="eastAsia"/>
          <w:sz w:val="28"/>
          <w:szCs w:val="28"/>
        </w:rPr>
        <w:t>万元，占</w:t>
      </w:r>
      <w:r w:rsidR="00753FC6" w:rsidRPr="0023726A">
        <w:rPr>
          <w:rFonts w:ascii="Times New Roman" w:eastAsia="仿宋_GB2312" w:hAnsi="Times New Roman" w:cs="Times New Roman" w:hint="eastAsia"/>
          <w:sz w:val="28"/>
          <w:szCs w:val="28"/>
        </w:rPr>
        <w:t>100</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w:t>
      </w:r>
    </w:p>
    <w:p w:rsidR="00310F96" w:rsidRPr="0023726A" w:rsidRDefault="00310F96"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（三）支出预算情况</w:t>
      </w:r>
    </w:p>
    <w:p w:rsidR="00310F96" w:rsidRPr="0023726A" w:rsidRDefault="0043192F"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本部门</w:t>
      </w:r>
      <w:r w:rsidRPr="0023726A">
        <w:rPr>
          <w:rFonts w:ascii="Times New Roman" w:eastAsia="仿宋_GB2312" w:hAnsi="Times New Roman" w:cs="Times New Roman" w:hint="eastAsia"/>
          <w:sz w:val="28"/>
          <w:szCs w:val="28"/>
        </w:rPr>
        <w:t>2016</w:t>
      </w:r>
      <w:r w:rsidRPr="0023726A">
        <w:rPr>
          <w:rFonts w:ascii="Times New Roman" w:eastAsia="仿宋_GB2312" w:hAnsi="Times New Roman" w:cs="Times New Roman" w:hint="eastAsia"/>
          <w:sz w:val="28"/>
          <w:szCs w:val="28"/>
        </w:rPr>
        <w:t>年支出预算</w:t>
      </w:r>
      <w:r w:rsidR="00753FC6" w:rsidRPr="0023726A">
        <w:rPr>
          <w:rFonts w:ascii="Times New Roman" w:eastAsia="仿宋_GB2312" w:hAnsi="Times New Roman" w:cs="Times New Roman" w:hint="eastAsia"/>
          <w:sz w:val="28"/>
          <w:szCs w:val="28"/>
        </w:rPr>
        <w:t>3433.22</w:t>
      </w:r>
      <w:r w:rsidRPr="0023726A">
        <w:rPr>
          <w:rFonts w:ascii="Times New Roman" w:eastAsia="仿宋_GB2312" w:hAnsi="Times New Roman" w:cs="Times New Roman" w:hint="eastAsia"/>
          <w:sz w:val="28"/>
          <w:szCs w:val="28"/>
        </w:rPr>
        <w:t>万元，其中：基本支出</w:t>
      </w:r>
      <w:r w:rsidR="00753FC6" w:rsidRPr="0023726A">
        <w:rPr>
          <w:rFonts w:ascii="Times New Roman" w:eastAsia="仿宋_GB2312" w:hAnsi="Times New Roman" w:cs="Times New Roman" w:hint="eastAsia"/>
          <w:sz w:val="28"/>
          <w:szCs w:val="28"/>
        </w:rPr>
        <w:t>345.7</w:t>
      </w:r>
      <w:r w:rsidRPr="0023726A">
        <w:rPr>
          <w:rFonts w:ascii="Times New Roman" w:eastAsia="仿宋_GB2312" w:hAnsi="Times New Roman" w:cs="Times New Roman" w:hint="eastAsia"/>
          <w:sz w:val="28"/>
          <w:szCs w:val="28"/>
        </w:rPr>
        <w:t>万元，占</w:t>
      </w:r>
      <w:r w:rsidR="00753FC6" w:rsidRPr="0023726A">
        <w:rPr>
          <w:rFonts w:ascii="Times New Roman" w:eastAsia="仿宋_GB2312" w:hAnsi="Times New Roman" w:cs="Times New Roman" w:hint="eastAsia"/>
          <w:sz w:val="28"/>
          <w:szCs w:val="28"/>
        </w:rPr>
        <w:t>10.07</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；项目支出</w:t>
      </w:r>
      <w:r w:rsidR="00753FC6" w:rsidRPr="0023726A">
        <w:rPr>
          <w:rFonts w:ascii="Times New Roman" w:eastAsia="仿宋_GB2312" w:hAnsi="Times New Roman" w:cs="Times New Roman" w:hint="eastAsia"/>
          <w:sz w:val="28"/>
          <w:szCs w:val="28"/>
        </w:rPr>
        <w:t>3087.52</w:t>
      </w:r>
      <w:r w:rsidRPr="0023726A">
        <w:rPr>
          <w:rFonts w:ascii="Times New Roman" w:eastAsia="仿宋_GB2312" w:hAnsi="Times New Roman" w:cs="Times New Roman" w:hint="eastAsia"/>
          <w:sz w:val="28"/>
          <w:szCs w:val="28"/>
        </w:rPr>
        <w:t>万元，占</w:t>
      </w:r>
      <w:r w:rsidR="00753FC6" w:rsidRPr="0023726A">
        <w:rPr>
          <w:rFonts w:ascii="Times New Roman" w:eastAsia="仿宋_GB2312" w:hAnsi="Times New Roman" w:cs="Times New Roman" w:hint="eastAsia"/>
          <w:sz w:val="28"/>
          <w:szCs w:val="28"/>
        </w:rPr>
        <w:t>89.93</w:t>
      </w:r>
      <w:r w:rsidRPr="0023726A">
        <w:rPr>
          <w:rFonts w:ascii="Times New Roman" w:eastAsia="仿宋_GB2312" w:hAnsi="Times New Roman" w:cs="Times New Roman" w:hint="eastAsia"/>
          <w:sz w:val="28"/>
          <w:szCs w:val="28"/>
        </w:rPr>
        <w:t>%</w:t>
      </w:r>
      <w:r w:rsidRPr="0023726A">
        <w:rPr>
          <w:rFonts w:ascii="Times New Roman" w:eastAsia="仿宋_GB2312" w:hAnsi="Times New Roman" w:cs="Times New Roman" w:hint="eastAsia"/>
          <w:sz w:val="28"/>
          <w:szCs w:val="28"/>
        </w:rPr>
        <w:t>。</w:t>
      </w:r>
    </w:p>
    <w:p w:rsidR="00464D5A" w:rsidRPr="0023726A" w:rsidRDefault="006A5C67" w:rsidP="0023726A">
      <w:pPr>
        <w:spacing w:line="500" w:lineRule="exact"/>
        <w:ind w:firstLineChars="200" w:firstLine="600"/>
        <w:rPr>
          <w:rFonts w:ascii="Times New Roman" w:eastAsia="黑体" w:hAnsi="Times New Roman" w:cs="Times New Roman"/>
          <w:spacing w:val="-10"/>
          <w:sz w:val="32"/>
          <w:szCs w:val="32"/>
        </w:rPr>
      </w:pPr>
      <w:r w:rsidRPr="0023726A">
        <w:rPr>
          <w:rFonts w:ascii="Times New Roman" w:eastAsia="黑体" w:hAnsi="Times New Roman" w:cs="Times New Roman" w:hint="eastAsia"/>
          <w:spacing w:val="-10"/>
          <w:sz w:val="32"/>
          <w:szCs w:val="32"/>
        </w:rPr>
        <w:t>六</w:t>
      </w:r>
      <w:r w:rsidR="0043192F" w:rsidRPr="0023726A">
        <w:rPr>
          <w:rFonts w:ascii="Times New Roman" w:eastAsia="黑体" w:hAnsi="Times New Roman" w:cs="Times New Roman" w:hint="eastAsia"/>
          <w:spacing w:val="-10"/>
          <w:sz w:val="32"/>
          <w:szCs w:val="32"/>
        </w:rPr>
        <w:t>、其他重要事项的情况说明</w:t>
      </w:r>
    </w:p>
    <w:p w:rsidR="0043192F" w:rsidRPr="0023726A" w:rsidRDefault="0043192F"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（一）机关运行经费</w:t>
      </w:r>
    </w:p>
    <w:p w:rsidR="0043192F" w:rsidRPr="0023726A" w:rsidRDefault="0043192F"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2016</w:t>
      </w:r>
      <w:r w:rsidRPr="0023726A">
        <w:rPr>
          <w:rFonts w:ascii="Times New Roman" w:eastAsia="仿宋_GB2312" w:hAnsi="Times New Roman" w:cs="Times New Roman" w:hint="eastAsia"/>
          <w:sz w:val="28"/>
          <w:szCs w:val="28"/>
        </w:rPr>
        <w:t>年，</w:t>
      </w:r>
      <w:r w:rsidR="00ED453C" w:rsidRPr="0023726A">
        <w:rPr>
          <w:rFonts w:ascii="Times New Roman" w:eastAsia="仿宋_GB2312" w:hAnsi="Times New Roman" w:cs="Times New Roman" w:hint="eastAsia"/>
          <w:sz w:val="28"/>
          <w:szCs w:val="28"/>
        </w:rPr>
        <w:t>部门本级</w:t>
      </w:r>
      <w:r w:rsidRPr="0023726A">
        <w:rPr>
          <w:rFonts w:ascii="Times New Roman" w:eastAsia="仿宋_GB2312" w:hAnsi="Times New Roman" w:cs="Times New Roman" w:hint="eastAsia"/>
          <w:sz w:val="28"/>
          <w:szCs w:val="28"/>
        </w:rPr>
        <w:t>的机关运行经费财政拨款预算</w:t>
      </w:r>
      <w:r w:rsidR="00D02A92" w:rsidRPr="0023726A">
        <w:rPr>
          <w:rFonts w:ascii="Times New Roman" w:eastAsia="仿宋_GB2312" w:hAnsi="Times New Roman" w:cs="Times New Roman" w:hint="eastAsia"/>
          <w:sz w:val="28"/>
          <w:szCs w:val="28"/>
        </w:rPr>
        <w:t>33.4</w:t>
      </w:r>
      <w:r w:rsidRPr="0023726A">
        <w:rPr>
          <w:rFonts w:ascii="Times New Roman" w:eastAsia="仿宋_GB2312" w:hAnsi="Times New Roman" w:cs="Times New Roman" w:hint="eastAsia"/>
          <w:sz w:val="28"/>
          <w:szCs w:val="28"/>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3192F" w:rsidRPr="0023726A" w:rsidRDefault="0043192F"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（二）政府采购情况</w:t>
      </w:r>
    </w:p>
    <w:p w:rsidR="0043192F" w:rsidRPr="0023726A" w:rsidRDefault="0043192F" w:rsidP="0023726A">
      <w:pPr>
        <w:spacing w:line="500" w:lineRule="exact"/>
        <w:ind w:firstLineChars="200" w:firstLine="560"/>
        <w:rPr>
          <w:rFonts w:ascii="Times New Roman" w:eastAsia="仿宋_GB2312" w:hAnsi="Times New Roman" w:cs="Times New Roman"/>
          <w:sz w:val="28"/>
          <w:szCs w:val="28"/>
        </w:rPr>
      </w:pPr>
      <w:r w:rsidRPr="0023726A">
        <w:rPr>
          <w:rFonts w:ascii="Times New Roman" w:eastAsia="仿宋_GB2312" w:hAnsi="Times New Roman" w:cs="Times New Roman" w:hint="eastAsia"/>
          <w:sz w:val="28"/>
          <w:szCs w:val="28"/>
        </w:rPr>
        <w:t>2016</w:t>
      </w:r>
      <w:r w:rsidRPr="0023726A">
        <w:rPr>
          <w:rFonts w:ascii="Times New Roman" w:eastAsia="仿宋_GB2312" w:hAnsi="Times New Roman" w:cs="Times New Roman" w:hint="eastAsia"/>
          <w:sz w:val="28"/>
          <w:szCs w:val="28"/>
        </w:rPr>
        <w:t>年，</w:t>
      </w:r>
      <w:r w:rsidR="00ED453C" w:rsidRPr="0023726A">
        <w:rPr>
          <w:rFonts w:ascii="Times New Roman" w:eastAsia="仿宋_GB2312" w:hAnsi="Times New Roman" w:cs="Times New Roman" w:hint="eastAsia"/>
          <w:sz w:val="28"/>
          <w:szCs w:val="28"/>
        </w:rPr>
        <w:t>部门本级的</w:t>
      </w:r>
      <w:r w:rsidRPr="0023726A">
        <w:rPr>
          <w:rFonts w:ascii="Times New Roman" w:eastAsia="仿宋_GB2312" w:hAnsi="Times New Roman" w:cs="Times New Roman" w:hint="eastAsia"/>
          <w:sz w:val="28"/>
          <w:szCs w:val="28"/>
        </w:rPr>
        <w:t>政府采购预算总额</w:t>
      </w:r>
      <w:r w:rsidR="002061AA" w:rsidRPr="0023726A">
        <w:rPr>
          <w:rFonts w:ascii="Times New Roman" w:eastAsia="仿宋_GB2312" w:hAnsi="Times New Roman" w:cs="Times New Roman" w:hint="eastAsia"/>
          <w:sz w:val="28"/>
          <w:szCs w:val="28"/>
        </w:rPr>
        <w:t>2</w:t>
      </w:r>
      <w:r w:rsidRPr="0023726A">
        <w:rPr>
          <w:rFonts w:ascii="Times New Roman" w:eastAsia="仿宋_GB2312" w:hAnsi="Times New Roman" w:cs="Times New Roman" w:hint="eastAsia"/>
          <w:sz w:val="28"/>
          <w:szCs w:val="28"/>
        </w:rPr>
        <w:t>万元。</w:t>
      </w:r>
    </w:p>
    <w:sectPr w:rsidR="0043192F" w:rsidRPr="0023726A" w:rsidSect="0023726A">
      <w:pgSz w:w="11906" w:h="16838"/>
      <w:pgMar w:top="1134" w:right="1134" w:bottom="1134" w:left="113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7D" w:rsidRDefault="00336D7D" w:rsidP="007171AD">
      <w:r>
        <w:separator/>
      </w:r>
    </w:p>
  </w:endnote>
  <w:endnote w:type="continuationSeparator" w:id="0">
    <w:p w:rsidR="00336D7D" w:rsidRDefault="00336D7D" w:rsidP="007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7D" w:rsidRDefault="00336D7D" w:rsidP="007171AD">
      <w:r>
        <w:separator/>
      </w:r>
    </w:p>
  </w:footnote>
  <w:footnote w:type="continuationSeparator" w:id="0">
    <w:p w:rsidR="00336D7D" w:rsidRDefault="00336D7D" w:rsidP="00717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2412"/>
    <w:rsid w:val="00005712"/>
    <w:rsid w:val="00081C96"/>
    <w:rsid w:val="000D6C81"/>
    <w:rsid w:val="00144C88"/>
    <w:rsid w:val="001519AD"/>
    <w:rsid w:val="00156ACC"/>
    <w:rsid w:val="0016144D"/>
    <w:rsid w:val="00180F1F"/>
    <w:rsid w:val="001A6C4B"/>
    <w:rsid w:val="00203959"/>
    <w:rsid w:val="00203FBC"/>
    <w:rsid w:val="002061AA"/>
    <w:rsid w:val="00216625"/>
    <w:rsid w:val="002300D7"/>
    <w:rsid w:val="0023726A"/>
    <w:rsid w:val="00256189"/>
    <w:rsid w:val="002B5CF3"/>
    <w:rsid w:val="002E7906"/>
    <w:rsid w:val="002F04EF"/>
    <w:rsid w:val="002F4C8A"/>
    <w:rsid w:val="00310F96"/>
    <w:rsid w:val="00326CB1"/>
    <w:rsid w:val="00336D7D"/>
    <w:rsid w:val="003402E4"/>
    <w:rsid w:val="00347B34"/>
    <w:rsid w:val="003809AC"/>
    <w:rsid w:val="00381456"/>
    <w:rsid w:val="00382412"/>
    <w:rsid w:val="003A6701"/>
    <w:rsid w:val="003B0969"/>
    <w:rsid w:val="003F7BFE"/>
    <w:rsid w:val="0041378F"/>
    <w:rsid w:val="0043192F"/>
    <w:rsid w:val="00434078"/>
    <w:rsid w:val="004345BD"/>
    <w:rsid w:val="00451C48"/>
    <w:rsid w:val="00464D5A"/>
    <w:rsid w:val="00470393"/>
    <w:rsid w:val="004A1C5C"/>
    <w:rsid w:val="004A2B86"/>
    <w:rsid w:val="004B1A5C"/>
    <w:rsid w:val="004C6670"/>
    <w:rsid w:val="004E37FD"/>
    <w:rsid w:val="005156A2"/>
    <w:rsid w:val="00521DC7"/>
    <w:rsid w:val="00524FE9"/>
    <w:rsid w:val="0054220A"/>
    <w:rsid w:val="00550794"/>
    <w:rsid w:val="00592CE7"/>
    <w:rsid w:val="005F1CEA"/>
    <w:rsid w:val="00641E4D"/>
    <w:rsid w:val="00645FE2"/>
    <w:rsid w:val="00647005"/>
    <w:rsid w:val="006641FD"/>
    <w:rsid w:val="00671B7E"/>
    <w:rsid w:val="00681FB1"/>
    <w:rsid w:val="006A5C67"/>
    <w:rsid w:val="006B03BF"/>
    <w:rsid w:val="006C22EA"/>
    <w:rsid w:val="00702D73"/>
    <w:rsid w:val="0071233D"/>
    <w:rsid w:val="00712D1F"/>
    <w:rsid w:val="007171AD"/>
    <w:rsid w:val="00744C8D"/>
    <w:rsid w:val="00753FC6"/>
    <w:rsid w:val="007668B5"/>
    <w:rsid w:val="00771EF2"/>
    <w:rsid w:val="007822D5"/>
    <w:rsid w:val="007937E4"/>
    <w:rsid w:val="007C2217"/>
    <w:rsid w:val="007E292D"/>
    <w:rsid w:val="008206E1"/>
    <w:rsid w:val="008408EC"/>
    <w:rsid w:val="00864A1A"/>
    <w:rsid w:val="00865280"/>
    <w:rsid w:val="00883E5C"/>
    <w:rsid w:val="008903A2"/>
    <w:rsid w:val="008A41C0"/>
    <w:rsid w:val="008B4575"/>
    <w:rsid w:val="008D1C3E"/>
    <w:rsid w:val="008D6AFE"/>
    <w:rsid w:val="00902728"/>
    <w:rsid w:val="00915EA7"/>
    <w:rsid w:val="00976D81"/>
    <w:rsid w:val="009A1C21"/>
    <w:rsid w:val="009B5280"/>
    <w:rsid w:val="009C339A"/>
    <w:rsid w:val="009E4400"/>
    <w:rsid w:val="00A43237"/>
    <w:rsid w:val="00A7207A"/>
    <w:rsid w:val="00A93660"/>
    <w:rsid w:val="00B071F5"/>
    <w:rsid w:val="00B113F5"/>
    <w:rsid w:val="00B15430"/>
    <w:rsid w:val="00B329A5"/>
    <w:rsid w:val="00B639AB"/>
    <w:rsid w:val="00B73A19"/>
    <w:rsid w:val="00B7737B"/>
    <w:rsid w:val="00B81F23"/>
    <w:rsid w:val="00BC080D"/>
    <w:rsid w:val="00BD6A8F"/>
    <w:rsid w:val="00C06D46"/>
    <w:rsid w:val="00C12E2E"/>
    <w:rsid w:val="00C41DAB"/>
    <w:rsid w:val="00C57F59"/>
    <w:rsid w:val="00C62410"/>
    <w:rsid w:val="00C76610"/>
    <w:rsid w:val="00D02A92"/>
    <w:rsid w:val="00D25B82"/>
    <w:rsid w:val="00D37959"/>
    <w:rsid w:val="00DA7C17"/>
    <w:rsid w:val="00DB55CE"/>
    <w:rsid w:val="00DF2266"/>
    <w:rsid w:val="00DF26D6"/>
    <w:rsid w:val="00DF52EA"/>
    <w:rsid w:val="00E13867"/>
    <w:rsid w:val="00E22E67"/>
    <w:rsid w:val="00E32720"/>
    <w:rsid w:val="00E36EDD"/>
    <w:rsid w:val="00E60A59"/>
    <w:rsid w:val="00E660D0"/>
    <w:rsid w:val="00E66D5E"/>
    <w:rsid w:val="00E77156"/>
    <w:rsid w:val="00E83E39"/>
    <w:rsid w:val="00EA131A"/>
    <w:rsid w:val="00EB2B04"/>
    <w:rsid w:val="00EB2D63"/>
    <w:rsid w:val="00ED453C"/>
    <w:rsid w:val="00F22D1F"/>
    <w:rsid w:val="00F46C79"/>
    <w:rsid w:val="00F83552"/>
    <w:rsid w:val="00FA06F8"/>
    <w:rsid w:val="00FA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71A4-26B7-4188-9EAE-22EF1BBB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3</Pages>
  <Words>301</Words>
  <Characters>1719</Characters>
  <Application>Microsoft Office Word</Application>
  <DocSecurity>0</DocSecurity>
  <Lines>14</Lines>
  <Paragraphs>4</Paragraphs>
  <ScaleCrop>false</ScaleCrop>
  <Company>Microsoft</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2016年东莞市政府物业管理中心部门预算   </dc:title>
  <dc:subject/>
  <dc:creator>李峰</dc:creator>
  <cp:keywords/>
  <dc:description/>
  <cp:lastModifiedBy>ysk05</cp:lastModifiedBy>
  <cp:revision>22</cp:revision>
  <cp:lastPrinted>2016-02-05T09:26:00Z</cp:lastPrinted>
  <dcterms:created xsi:type="dcterms:W3CDTF">2015-10-30T07:05:00Z</dcterms:created>
  <dcterms:modified xsi:type="dcterms:W3CDTF">2016-02-06T05:22:00Z</dcterms:modified>
</cp:coreProperties>
</file>