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F46C79" w:rsidRDefault="00B47917" w:rsidP="00126B41">
                    <w:pPr>
                      <w:pStyle w:val="a3"/>
                      <w:jc w:val="center"/>
                      <w:rPr>
                        <w:rFonts w:ascii="Times New Roman" w:eastAsiaTheme="majorEastAsia" w:hAnsi="Times New Roman" w:cs="Times New Roman"/>
                        <w:sz w:val="80"/>
                        <w:szCs w:val="80"/>
                      </w:rPr>
                    </w:pPr>
                    <w:r w:rsidRPr="00B47917">
                      <w:rPr>
                        <w:rFonts w:ascii="Times New Roman" w:eastAsiaTheme="majorEastAsia" w:hAnsi="Times New Roman" w:cs="Times New Roman"/>
                        <w:sz w:val="80"/>
                        <w:szCs w:val="80"/>
                      </w:rPr>
                      <w:t>201</w:t>
                    </w:r>
                    <w:r w:rsidRPr="00B47917">
                      <w:rPr>
                        <w:rFonts w:ascii="Times New Roman" w:eastAsiaTheme="majorEastAsia" w:hAnsi="Times New Roman" w:cs="Times New Roman" w:hint="eastAsia"/>
                        <w:sz w:val="80"/>
                        <w:szCs w:val="80"/>
                      </w:rPr>
                      <w:t>6</w:t>
                    </w:r>
                    <w:r w:rsidRPr="00B47917">
                      <w:rPr>
                        <w:rFonts w:ascii="Times New Roman" w:eastAsiaTheme="majorEastAsia" w:hAnsi="Times New Roman" w:cs="Times New Roman"/>
                        <w:sz w:val="80"/>
                        <w:szCs w:val="80"/>
                      </w:rPr>
                      <w:t>年</w:t>
                    </w:r>
                    <w:r w:rsidRPr="00B47917">
                      <w:rPr>
                        <w:rFonts w:ascii="Times New Roman" w:eastAsiaTheme="majorEastAsia" w:hAnsi="Times New Roman" w:cs="Times New Roman" w:hint="eastAsia"/>
                        <w:sz w:val="80"/>
                        <w:szCs w:val="80"/>
                      </w:rPr>
                      <w:t>东莞市政府物业管理中心决算</w:t>
                    </w:r>
                    <w:r w:rsidRPr="00B47917">
                      <w:rPr>
                        <w:rFonts w:ascii="Times New Roman" w:eastAsiaTheme="majorEastAsia" w:hAnsi="Times New Roman" w:cs="Times New Roman"/>
                        <w:sz w:val="80"/>
                        <w:szCs w:val="80"/>
                      </w:rPr>
                      <w:t xml:space="preserve">   </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0D2D58"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126B41">
        <w:rPr>
          <w:rFonts w:ascii="Times New Roman" w:eastAsia="黑体" w:hAnsi="Times New Roman" w:cs="Times New Roman" w:hint="eastAsia"/>
          <w:sz w:val="32"/>
          <w:szCs w:val="32"/>
        </w:rPr>
        <w:t>6</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F73F3A" w:rsidRPr="00F46C79" w:rsidRDefault="00F73F3A" w:rsidP="00203E5A">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名词解释</w:t>
      </w:r>
    </w:p>
    <w:p w:rsidR="00F46C79" w:rsidRDefault="00F73F3A"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F46C79">
        <w:rPr>
          <w:rFonts w:ascii="Times New Roman" w:eastAsia="黑体" w:hAnsi="Times New Roman" w:cs="Times New Roman" w:hint="eastAsia"/>
          <w:sz w:val="32"/>
          <w:szCs w:val="32"/>
        </w:rPr>
        <w:t>部分</w:t>
      </w:r>
      <w:r w:rsidR="00F46C79">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6</w:t>
      </w:r>
      <w:r w:rsidR="00FB7258">
        <w:rPr>
          <w:rFonts w:ascii="Times New Roman" w:eastAsia="黑体" w:hAnsi="Times New Roman" w:cs="Times New Roman" w:hint="eastAsia"/>
          <w:sz w:val="32"/>
          <w:szCs w:val="32"/>
        </w:rPr>
        <w:t>年部门决</w:t>
      </w:r>
      <w:r w:rsidR="00F46C79">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r w:rsidR="00C2335E">
        <w:rPr>
          <w:rFonts w:ascii="仿宋_GB2312" w:eastAsia="仿宋_GB2312" w:hAnsi="Times New Roman" w:cs="Times New Roman" w:hint="eastAsia"/>
          <w:sz w:val="32"/>
          <w:szCs w:val="32"/>
        </w:rPr>
        <w:t>（功能分类）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支出决算表</w:t>
      </w:r>
      <w:r w:rsidR="00C2335E">
        <w:rPr>
          <w:rFonts w:ascii="仿宋_GB2312" w:eastAsia="仿宋_GB2312" w:hAnsi="Times New Roman" w:cs="Times New Roman" w:hint="eastAsia"/>
          <w:sz w:val="32"/>
          <w:szCs w:val="32"/>
        </w:rPr>
        <w:t>（经济分类）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F73F3A" w:rsidRDefault="00F73F3A" w:rsidP="00F46C79">
      <w:pPr>
        <w:ind w:firstLineChars="200" w:firstLine="640"/>
        <w:jc w:val="left"/>
        <w:rPr>
          <w:rFonts w:ascii="仿宋_GB2312" w:eastAsia="仿宋_GB2312" w:hAnsi="Times New Roman" w:cs="Times New Roman"/>
          <w:sz w:val="32"/>
          <w:szCs w:val="32"/>
        </w:rPr>
      </w:pPr>
    </w:p>
    <w:p w:rsidR="00F73F3A" w:rsidRDefault="00F73F3A" w:rsidP="00F46C79">
      <w:pPr>
        <w:ind w:firstLineChars="200" w:firstLine="640"/>
        <w:jc w:val="left"/>
        <w:rPr>
          <w:rFonts w:ascii="仿宋_GB2312" w:eastAsia="仿宋_GB2312" w:hAnsi="Times New Roman" w:cs="Times New Roman"/>
          <w:sz w:val="32"/>
          <w:szCs w:val="32"/>
        </w:rPr>
      </w:pPr>
    </w:p>
    <w:p w:rsidR="00382412" w:rsidRPr="00CE72B6" w:rsidRDefault="00382412" w:rsidP="00382412">
      <w:pPr>
        <w:jc w:val="center"/>
        <w:rPr>
          <w:rFonts w:ascii="Times New Roman" w:eastAsia="黑体" w:hAnsi="Times New Roman" w:cs="Times New Roman"/>
          <w:sz w:val="32"/>
          <w:szCs w:val="32"/>
        </w:rPr>
      </w:pPr>
      <w:r w:rsidRPr="00CE72B6">
        <w:rPr>
          <w:rFonts w:ascii="Times New Roman" w:eastAsia="黑体" w:hAnsi="Times New Roman" w:cs="Times New Roman"/>
          <w:sz w:val="32"/>
          <w:szCs w:val="32"/>
        </w:rPr>
        <w:lastRenderedPageBreak/>
        <w:t>第一部分</w:t>
      </w:r>
      <w:r w:rsidRPr="00CE72B6">
        <w:rPr>
          <w:rFonts w:ascii="Times New Roman" w:eastAsia="黑体" w:hAnsi="Times New Roman" w:cs="Times New Roman"/>
          <w:sz w:val="32"/>
          <w:szCs w:val="32"/>
        </w:rPr>
        <w:t xml:space="preserve">  </w:t>
      </w:r>
      <w:r w:rsidRPr="00CE72B6">
        <w:rPr>
          <w:rFonts w:ascii="Times New Roman" w:eastAsia="黑体" w:hAnsi="Times New Roman" w:cs="Times New Roman"/>
          <w:sz w:val="32"/>
          <w:szCs w:val="32"/>
        </w:rPr>
        <w:t>部门概况</w:t>
      </w:r>
    </w:p>
    <w:p w:rsidR="00382412" w:rsidRPr="00CE72B6" w:rsidRDefault="00382412" w:rsidP="009D3A9E">
      <w:pPr>
        <w:pStyle w:val="a8"/>
        <w:numPr>
          <w:ilvl w:val="0"/>
          <w:numId w:val="1"/>
        </w:numPr>
        <w:ind w:firstLineChars="0"/>
        <w:rPr>
          <w:rFonts w:ascii="Times New Roman" w:eastAsia="黑体" w:hAnsi="Times New Roman" w:cs="Times New Roman"/>
          <w:sz w:val="32"/>
          <w:szCs w:val="32"/>
        </w:rPr>
      </w:pPr>
      <w:r w:rsidRPr="00CE72B6">
        <w:rPr>
          <w:rFonts w:ascii="Times New Roman" w:eastAsia="黑体" w:hAnsi="Times New Roman" w:cs="Times New Roman"/>
          <w:sz w:val="32"/>
          <w:szCs w:val="32"/>
        </w:rPr>
        <w:t>部门主要职责</w:t>
      </w:r>
    </w:p>
    <w:p w:rsidR="009D3A9E" w:rsidRPr="00CE72B6" w:rsidRDefault="00B47917" w:rsidP="00B47917">
      <w:pPr>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 xml:space="preserve">    </w:t>
      </w:r>
      <w:r w:rsidRPr="00CE72B6">
        <w:rPr>
          <w:rFonts w:ascii="Times New Roman" w:eastAsia="仿宋_GB2312" w:hAnsi="Times New Roman" w:cs="Times New Roman" w:hint="eastAsia"/>
          <w:sz w:val="32"/>
          <w:szCs w:val="32"/>
        </w:rPr>
        <w:t>东莞市政府物业管理中心的主要职责是：对市政府大型物业的产权及经营或使用单位的财务收支情况实施监督，督促经营或使用单位把物业的各项经营收益上缴市财政；负责草拟市政府大型物业项目经营、管理方面的公开招标和发包方案，经市政府同意后组织实施；会同有关部门对市政府大型物业的建筑结构功能进行更改、修订和维修等方面的审核；编制市政府大型物业经营决算，经市财政局审核，报市政府审批；负责市政府大型物业的建筑、规划、安装等档案资料及各种有关证件和产权资料的管理；负责市政府大型物业的账卡管理；负责市政府大型物业的登记统计及日常检查工作等。</w:t>
      </w:r>
    </w:p>
    <w:p w:rsidR="00382412" w:rsidRPr="00CE72B6" w:rsidRDefault="00382412" w:rsidP="00382412">
      <w:pPr>
        <w:ind w:firstLineChars="200" w:firstLine="640"/>
        <w:rPr>
          <w:rFonts w:ascii="Times New Roman" w:eastAsia="黑体" w:hAnsi="Times New Roman" w:cs="Times New Roman"/>
          <w:sz w:val="32"/>
          <w:szCs w:val="32"/>
        </w:rPr>
      </w:pPr>
      <w:r w:rsidRPr="00CE72B6">
        <w:rPr>
          <w:rFonts w:ascii="Times New Roman" w:eastAsia="黑体" w:hAnsi="Times New Roman" w:cs="Times New Roman"/>
          <w:sz w:val="32"/>
          <w:szCs w:val="32"/>
        </w:rPr>
        <w:t>二、部门</w:t>
      </w:r>
      <w:r w:rsidR="00267C10" w:rsidRPr="00CE72B6">
        <w:rPr>
          <w:rFonts w:ascii="Times New Roman" w:eastAsia="黑体" w:hAnsi="Times New Roman" w:cs="Times New Roman" w:hint="eastAsia"/>
          <w:sz w:val="32"/>
          <w:szCs w:val="32"/>
        </w:rPr>
        <w:t>决算</w:t>
      </w:r>
      <w:r w:rsidRPr="00CE72B6">
        <w:rPr>
          <w:rFonts w:ascii="Times New Roman" w:eastAsia="黑体" w:hAnsi="Times New Roman" w:cs="Times New Roman"/>
          <w:sz w:val="32"/>
          <w:szCs w:val="32"/>
        </w:rPr>
        <w:t>单位构成</w:t>
      </w:r>
    </w:p>
    <w:p w:rsidR="00E22E67" w:rsidRPr="00CE72B6" w:rsidRDefault="00751254" w:rsidP="00CE72B6">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从决算单位构成看，纳入</w:t>
      </w:r>
      <w:r w:rsidR="004312D0" w:rsidRPr="00CE72B6">
        <w:rPr>
          <w:rFonts w:ascii="Times New Roman" w:eastAsia="仿宋_GB2312" w:hAnsi="Times New Roman" w:cs="Times New Roman" w:hint="eastAsia"/>
          <w:sz w:val="32"/>
          <w:szCs w:val="32"/>
        </w:rPr>
        <w:t>部门</w:t>
      </w:r>
      <w:r w:rsidR="00267C10" w:rsidRPr="00CE72B6">
        <w:rPr>
          <w:rFonts w:ascii="Times New Roman" w:eastAsia="仿宋_GB2312" w:hAnsi="Times New Roman" w:cs="Times New Roman" w:hint="eastAsia"/>
          <w:sz w:val="32"/>
          <w:szCs w:val="32"/>
        </w:rPr>
        <w:t>决算</w:t>
      </w:r>
      <w:r w:rsidRPr="00CE72B6">
        <w:rPr>
          <w:rFonts w:ascii="Times New Roman" w:eastAsia="仿宋_GB2312" w:hAnsi="Times New Roman" w:cs="Times New Roman" w:hint="eastAsia"/>
          <w:sz w:val="32"/>
          <w:szCs w:val="32"/>
        </w:rPr>
        <w:t>编报范围的单位</w:t>
      </w:r>
      <w:r w:rsidR="00E22E67" w:rsidRPr="00CE72B6">
        <w:rPr>
          <w:rFonts w:ascii="Times New Roman" w:eastAsia="仿宋_GB2312" w:hAnsi="Times New Roman" w:cs="Times New Roman" w:hint="eastAsia"/>
          <w:sz w:val="32"/>
          <w:szCs w:val="32"/>
        </w:rPr>
        <w:t>仅包括</w:t>
      </w:r>
      <w:r w:rsidR="004312D0" w:rsidRPr="00CE72B6">
        <w:rPr>
          <w:rFonts w:ascii="Times New Roman" w:eastAsia="仿宋_GB2312" w:hAnsi="Times New Roman" w:cs="Times New Roman" w:hint="eastAsia"/>
          <w:sz w:val="32"/>
          <w:szCs w:val="32"/>
        </w:rPr>
        <w:t>东莞市政府物业管理中心</w:t>
      </w:r>
      <w:r w:rsidR="005A1783" w:rsidRPr="00CE72B6">
        <w:rPr>
          <w:rFonts w:ascii="Times New Roman" w:eastAsia="仿宋_GB2312" w:hAnsi="Times New Roman" w:cs="Times New Roman" w:hint="eastAsia"/>
          <w:sz w:val="32"/>
          <w:szCs w:val="32"/>
        </w:rPr>
        <w:t>部门</w:t>
      </w:r>
      <w:r w:rsidRPr="00CE72B6">
        <w:rPr>
          <w:rFonts w:ascii="Times New Roman" w:eastAsia="仿宋_GB2312" w:hAnsi="Times New Roman" w:cs="Times New Roman" w:hint="eastAsia"/>
          <w:sz w:val="32"/>
          <w:szCs w:val="32"/>
        </w:rPr>
        <w:t>本级</w:t>
      </w:r>
      <w:r w:rsidR="00267C10" w:rsidRPr="00CE72B6">
        <w:rPr>
          <w:rFonts w:ascii="Times New Roman" w:eastAsia="仿宋_GB2312" w:hAnsi="Times New Roman" w:cs="Times New Roman" w:hint="eastAsia"/>
          <w:sz w:val="32"/>
          <w:szCs w:val="32"/>
        </w:rPr>
        <w:t>决算</w:t>
      </w:r>
      <w:r w:rsidR="004312D0" w:rsidRPr="00CE72B6">
        <w:rPr>
          <w:rFonts w:ascii="Times New Roman" w:eastAsia="仿宋_GB2312" w:hAnsi="Times New Roman" w:cs="Times New Roman" w:hint="eastAsia"/>
          <w:sz w:val="32"/>
          <w:szCs w:val="32"/>
        </w:rPr>
        <w:t>。</w:t>
      </w:r>
    </w:p>
    <w:p w:rsidR="00156ACC" w:rsidRPr="00CE72B6" w:rsidRDefault="00156ACC" w:rsidP="00156ACC">
      <w:pPr>
        <w:ind w:firstLineChars="200" w:firstLine="640"/>
        <w:rPr>
          <w:rFonts w:ascii="Times New Roman" w:eastAsia="黑体" w:hAnsi="Times New Roman" w:cs="Times New Roman"/>
          <w:sz w:val="32"/>
          <w:szCs w:val="32"/>
        </w:rPr>
      </w:pPr>
      <w:r w:rsidRPr="00CE72B6">
        <w:rPr>
          <w:rFonts w:ascii="Times New Roman" w:eastAsia="黑体" w:hAnsi="Times New Roman" w:cs="Times New Roman" w:hint="eastAsia"/>
          <w:sz w:val="32"/>
          <w:szCs w:val="32"/>
        </w:rPr>
        <w:t>三、人员情况</w:t>
      </w:r>
    </w:p>
    <w:p w:rsidR="009A3482" w:rsidRPr="00CE72B6" w:rsidRDefault="00267C10" w:rsidP="005A1783">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截至</w:t>
      </w:r>
      <w:r w:rsidR="00156ACC" w:rsidRPr="00CE72B6">
        <w:rPr>
          <w:rFonts w:ascii="Times New Roman" w:eastAsia="仿宋_GB2312" w:hAnsi="Times New Roman" w:cs="Times New Roman" w:hint="eastAsia"/>
          <w:sz w:val="32"/>
          <w:szCs w:val="32"/>
        </w:rPr>
        <w:t>201</w:t>
      </w:r>
      <w:r w:rsidR="00F73F3A" w:rsidRPr="00CE72B6">
        <w:rPr>
          <w:rFonts w:ascii="Times New Roman" w:eastAsia="仿宋_GB2312" w:hAnsi="Times New Roman" w:cs="Times New Roman" w:hint="eastAsia"/>
          <w:sz w:val="32"/>
          <w:szCs w:val="32"/>
        </w:rPr>
        <w:t>6</w:t>
      </w:r>
      <w:r w:rsidRPr="00CE72B6">
        <w:rPr>
          <w:rFonts w:ascii="Times New Roman" w:eastAsia="仿宋_GB2312" w:hAnsi="Times New Roman" w:cs="Times New Roman" w:hint="eastAsia"/>
          <w:sz w:val="32"/>
          <w:szCs w:val="32"/>
        </w:rPr>
        <w:t>年底</w:t>
      </w:r>
      <w:r w:rsidR="00156ACC" w:rsidRPr="00CE72B6">
        <w:rPr>
          <w:rFonts w:ascii="Times New Roman" w:eastAsia="仿宋_GB2312" w:hAnsi="Times New Roman" w:cs="Times New Roman" w:hint="eastAsia"/>
          <w:sz w:val="32"/>
          <w:szCs w:val="32"/>
        </w:rPr>
        <w:t>，</w:t>
      </w:r>
      <w:r w:rsidR="004312D0" w:rsidRPr="00CE72B6">
        <w:rPr>
          <w:rFonts w:ascii="Times New Roman" w:eastAsia="仿宋_GB2312" w:hAnsi="Times New Roman" w:cs="Times New Roman" w:hint="eastAsia"/>
          <w:sz w:val="32"/>
          <w:szCs w:val="32"/>
        </w:rPr>
        <w:t>东莞市政府物业管理中心</w:t>
      </w:r>
      <w:r w:rsidR="0010072A" w:rsidRPr="00CE72B6">
        <w:rPr>
          <w:rFonts w:ascii="Times New Roman" w:eastAsia="仿宋_GB2312" w:hAnsi="Times New Roman" w:cs="Times New Roman" w:hint="eastAsia"/>
          <w:sz w:val="32"/>
          <w:szCs w:val="32"/>
        </w:rPr>
        <w:t>共有事业编制数</w:t>
      </w:r>
      <w:r w:rsidR="004312D0" w:rsidRPr="00CE72B6">
        <w:rPr>
          <w:rFonts w:ascii="Times New Roman" w:eastAsia="仿宋_GB2312" w:hAnsi="Times New Roman" w:cs="Times New Roman" w:hint="eastAsia"/>
          <w:sz w:val="32"/>
          <w:szCs w:val="32"/>
        </w:rPr>
        <w:t>16</w:t>
      </w:r>
      <w:r w:rsidR="0010072A" w:rsidRPr="00CE72B6">
        <w:rPr>
          <w:rFonts w:ascii="Times New Roman" w:eastAsia="仿宋_GB2312" w:hAnsi="Times New Roman" w:cs="Times New Roman" w:hint="eastAsia"/>
          <w:sz w:val="32"/>
          <w:szCs w:val="32"/>
        </w:rPr>
        <w:t>名，财政供养的编内实有在职人员</w:t>
      </w:r>
      <w:r w:rsidR="004312D0" w:rsidRPr="00CE72B6">
        <w:rPr>
          <w:rFonts w:ascii="Times New Roman" w:eastAsia="仿宋_GB2312" w:hAnsi="Times New Roman" w:cs="Times New Roman" w:hint="eastAsia"/>
          <w:sz w:val="32"/>
          <w:szCs w:val="32"/>
        </w:rPr>
        <w:t>16</w:t>
      </w:r>
      <w:r w:rsidR="0010072A" w:rsidRPr="00CE72B6">
        <w:rPr>
          <w:rFonts w:ascii="Times New Roman" w:eastAsia="仿宋_GB2312" w:hAnsi="Times New Roman" w:cs="Times New Roman" w:hint="eastAsia"/>
          <w:sz w:val="32"/>
          <w:szCs w:val="32"/>
        </w:rPr>
        <w:t>人，</w:t>
      </w:r>
      <w:r w:rsidR="005A1783" w:rsidRPr="00CE72B6">
        <w:rPr>
          <w:rFonts w:ascii="Times New Roman" w:eastAsia="仿宋_GB2312" w:hAnsi="Times New Roman" w:cs="Times New Roman" w:hint="eastAsia"/>
          <w:sz w:val="32"/>
          <w:szCs w:val="32"/>
        </w:rPr>
        <w:t>另外，有离退休</w:t>
      </w:r>
      <w:r w:rsidR="004312D0" w:rsidRPr="00CE72B6">
        <w:rPr>
          <w:rFonts w:ascii="Times New Roman" w:eastAsia="仿宋_GB2312" w:hAnsi="Times New Roman" w:cs="Times New Roman" w:hint="eastAsia"/>
          <w:sz w:val="32"/>
          <w:szCs w:val="32"/>
        </w:rPr>
        <w:t>4</w:t>
      </w:r>
      <w:r w:rsidR="005A1783" w:rsidRPr="00CE72B6">
        <w:rPr>
          <w:rFonts w:ascii="Times New Roman" w:eastAsia="仿宋_GB2312" w:hAnsi="Times New Roman" w:cs="Times New Roman" w:hint="eastAsia"/>
          <w:sz w:val="32"/>
          <w:szCs w:val="32"/>
        </w:rPr>
        <w:t>人，</w:t>
      </w:r>
      <w:r w:rsidR="004312D0" w:rsidRPr="00CE72B6">
        <w:rPr>
          <w:rFonts w:ascii="Times New Roman" w:eastAsia="仿宋_GB2312" w:hAnsi="Times New Roman" w:cs="Times New Roman" w:hint="eastAsia"/>
          <w:sz w:val="32"/>
          <w:szCs w:val="32"/>
        </w:rPr>
        <w:t>无</w:t>
      </w:r>
      <w:r w:rsidR="005A1783" w:rsidRPr="00CE72B6">
        <w:rPr>
          <w:rFonts w:ascii="Times New Roman" w:eastAsia="仿宋_GB2312" w:hAnsi="Times New Roman" w:cs="Times New Roman" w:hint="eastAsia"/>
          <w:sz w:val="32"/>
          <w:szCs w:val="32"/>
        </w:rPr>
        <w:t>聘用人员</w:t>
      </w:r>
      <w:r w:rsidR="004312D0" w:rsidRPr="00CE72B6">
        <w:rPr>
          <w:rFonts w:ascii="Times New Roman" w:eastAsia="仿宋_GB2312" w:hAnsi="Times New Roman" w:cs="Times New Roman" w:hint="eastAsia"/>
          <w:sz w:val="32"/>
          <w:szCs w:val="32"/>
        </w:rPr>
        <w:t>和</w:t>
      </w:r>
      <w:r w:rsidR="005A1783" w:rsidRPr="00CE72B6">
        <w:rPr>
          <w:rFonts w:ascii="Times New Roman" w:eastAsia="仿宋_GB2312" w:hAnsi="Times New Roman" w:cs="Times New Roman" w:hint="eastAsia"/>
          <w:sz w:val="32"/>
          <w:szCs w:val="32"/>
        </w:rPr>
        <w:t>后勤服务人员。</w:t>
      </w:r>
    </w:p>
    <w:p w:rsidR="00E46DCE" w:rsidRPr="00CE72B6" w:rsidRDefault="00E46DCE" w:rsidP="005A1783">
      <w:pPr>
        <w:ind w:firstLineChars="200" w:firstLine="640"/>
        <w:rPr>
          <w:rFonts w:ascii="Times New Roman" w:eastAsia="仿宋_GB2312" w:hAnsi="Times New Roman" w:cs="Times New Roman"/>
          <w:sz w:val="32"/>
          <w:szCs w:val="32"/>
        </w:rPr>
      </w:pPr>
    </w:p>
    <w:p w:rsidR="00DF26D6" w:rsidRPr="00CE72B6" w:rsidRDefault="00DF26D6" w:rsidP="00DF26D6">
      <w:pPr>
        <w:jc w:val="center"/>
        <w:rPr>
          <w:rFonts w:ascii="Times New Roman" w:eastAsia="黑体" w:hAnsi="Times New Roman" w:cs="Times New Roman"/>
          <w:sz w:val="32"/>
          <w:szCs w:val="32"/>
        </w:rPr>
      </w:pPr>
      <w:r w:rsidRPr="00CE72B6">
        <w:rPr>
          <w:rFonts w:ascii="Times New Roman" w:eastAsia="黑体" w:hAnsi="Times New Roman" w:cs="Times New Roman"/>
          <w:sz w:val="32"/>
          <w:szCs w:val="32"/>
        </w:rPr>
        <w:t>第二部分</w:t>
      </w:r>
      <w:r w:rsidRPr="00CE72B6">
        <w:rPr>
          <w:rFonts w:ascii="Times New Roman" w:eastAsia="黑体" w:hAnsi="Times New Roman" w:cs="Times New Roman"/>
          <w:sz w:val="32"/>
          <w:szCs w:val="32"/>
        </w:rPr>
        <w:t xml:space="preserve"> 201</w:t>
      </w:r>
      <w:r w:rsidR="00F73F3A" w:rsidRPr="00CE72B6">
        <w:rPr>
          <w:rFonts w:ascii="Times New Roman" w:eastAsia="黑体" w:hAnsi="Times New Roman" w:cs="Times New Roman" w:hint="eastAsia"/>
          <w:sz w:val="32"/>
          <w:szCs w:val="32"/>
        </w:rPr>
        <w:t>6</w:t>
      </w:r>
      <w:r w:rsidRPr="00CE72B6">
        <w:rPr>
          <w:rFonts w:ascii="Times New Roman" w:eastAsia="黑体" w:hAnsi="Times New Roman" w:cs="Times New Roman"/>
          <w:sz w:val="32"/>
          <w:szCs w:val="32"/>
        </w:rPr>
        <w:t>年部门</w:t>
      </w:r>
      <w:r w:rsidR="00267C10" w:rsidRPr="00CE72B6">
        <w:rPr>
          <w:rFonts w:ascii="Times New Roman" w:eastAsia="黑体" w:hAnsi="Times New Roman" w:cs="Times New Roman" w:hint="eastAsia"/>
          <w:sz w:val="32"/>
          <w:szCs w:val="32"/>
        </w:rPr>
        <w:t>决算</w:t>
      </w:r>
      <w:r w:rsidR="004A1C5C" w:rsidRPr="00CE72B6">
        <w:rPr>
          <w:rFonts w:ascii="Times New Roman" w:eastAsia="黑体" w:hAnsi="Times New Roman" w:cs="Times New Roman"/>
          <w:sz w:val="32"/>
          <w:szCs w:val="32"/>
        </w:rPr>
        <w:t>情况说明</w:t>
      </w:r>
    </w:p>
    <w:p w:rsidR="00F628AB" w:rsidRPr="00CE72B6" w:rsidRDefault="00751254" w:rsidP="00F46C79">
      <w:pPr>
        <w:ind w:firstLineChars="200" w:firstLine="640"/>
        <w:rPr>
          <w:rFonts w:ascii="Times New Roman" w:eastAsia="黑体" w:hAnsi="Times New Roman" w:cs="Times New Roman"/>
          <w:sz w:val="32"/>
          <w:szCs w:val="32"/>
        </w:rPr>
      </w:pPr>
      <w:r w:rsidRPr="00CE72B6">
        <w:rPr>
          <w:rFonts w:ascii="Times New Roman" w:eastAsia="黑体" w:hAnsi="黑体" w:cs="Times New Roman" w:hint="eastAsia"/>
          <w:sz w:val="32"/>
          <w:szCs w:val="32"/>
        </w:rPr>
        <w:lastRenderedPageBreak/>
        <w:t>一、收入支出决算</w:t>
      </w:r>
      <w:r w:rsidR="00F628AB" w:rsidRPr="00CE72B6">
        <w:rPr>
          <w:rFonts w:ascii="Times New Roman" w:eastAsia="黑体" w:hAnsi="黑体" w:cs="Times New Roman" w:hint="eastAsia"/>
          <w:sz w:val="32"/>
          <w:szCs w:val="32"/>
        </w:rPr>
        <w:t>总体</w:t>
      </w:r>
      <w:r w:rsidRPr="00CE72B6">
        <w:rPr>
          <w:rFonts w:ascii="Times New Roman" w:eastAsia="黑体" w:hAnsi="黑体" w:cs="Times New Roman" w:hint="eastAsia"/>
          <w:sz w:val="32"/>
          <w:szCs w:val="32"/>
        </w:rPr>
        <w:t>情况</w:t>
      </w:r>
      <w:r w:rsidR="00F628AB" w:rsidRPr="00CE72B6">
        <w:rPr>
          <w:rFonts w:ascii="Times New Roman" w:eastAsia="黑体" w:hAnsi="黑体" w:cs="Times New Roman" w:hint="eastAsia"/>
          <w:sz w:val="32"/>
          <w:szCs w:val="32"/>
        </w:rPr>
        <w:t>说明</w:t>
      </w:r>
    </w:p>
    <w:p w:rsidR="005C4861" w:rsidRDefault="0028792A" w:rsidP="00F46C79">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本部门</w:t>
      </w:r>
      <w:r w:rsidR="00F628AB" w:rsidRPr="00CE72B6">
        <w:rPr>
          <w:rFonts w:ascii="Times New Roman" w:eastAsia="仿宋_GB2312" w:hAnsi="Times New Roman" w:cs="Times New Roman" w:hint="eastAsia"/>
          <w:sz w:val="32"/>
          <w:szCs w:val="32"/>
        </w:rPr>
        <w:t>201</w:t>
      </w:r>
      <w:r w:rsidR="00751254" w:rsidRPr="00CE72B6">
        <w:rPr>
          <w:rFonts w:ascii="Times New Roman" w:eastAsia="仿宋_GB2312" w:hAnsi="Times New Roman" w:cs="Times New Roman" w:hint="eastAsia"/>
          <w:sz w:val="32"/>
          <w:szCs w:val="32"/>
        </w:rPr>
        <w:t>6</w:t>
      </w:r>
      <w:r w:rsidR="00F628AB" w:rsidRPr="00CE72B6">
        <w:rPr>
          <w:rFonts w:ascii="Times New Roman" w:eastAsia="仿宋_GB2312" w:hAnsi="Times New Roman" w:cs="Times New Roman" w:hint="eastAsia"/>
          <w:sz w:val="32"/>
          <w:szCs w:val="32"/>
        </w:rPr>
        <w:t>年度收入总计</w:t>
      </w:r>
      <w:r w:rsidR="005C4861" w:rsidRPr="005C4861">
        <w:rPr>
          <w:rFonts w:ascii="Times New Roman" w:eastAsia="仿宋_GB2312" w:hAnsi="Times New Roman" w:cs="Times New Roman"/>
          <w:sz w:val="32"/>
          <w:szCs w:val="32"/>
        </w:rPr>
        <w:t>1</w:t>
      </w:r>
      <w:r w:rsidR="005C4861">
        <w:rPr>
          <w:rFonts w:ascii="Times New Roman" w:eastAsia="仿宋_GB2312" w:hAnsi="Times New Roman" w:cs="Times New Roman" w:hint="eastAsia"/>
          <w:sz w:val="32"/>
          <w:szCs w:val="32"/>
        </w:rPr>
        <w:t>,</w:t>
      </w:r>
      <w:r w:rsidR="005C4861" w:rsidRPr="005C4861">
        <w:rPr>
          <w:rFonts w:ascii="Times New Roman" w:eastAsia="仿宋_GB2312" w:hAnsi="Times New Roman" w:cs="Times New Roman"/>
          <w:sz w:val="32"/>
          <w:szCs w:val="32"/>
        </w:rPr>
        <w:t>588.02</w:t>
      </w:r>
      <w:r w:rsidR="00F628AB" w:rsidRPr="00CE72B6">
        <w:rPr>
          <w:rFonts w:ascii="Times New Roman" w:eastAsia="仿宋_GB2312" w:hAnsi="Times New Roman" w:cs="Times New Roman" w:hint="eastAsia"/>
          <w:sz w:val="32"/>
          <w:szCs w:val="32"/>
        </w:rPr>
        <w:t>万元，支出总计</w:t>
      </w:r>
      <w:r w:rsidR="005C4861" w:rsidRPr="005C4861">
        <w:rPr>
          <w:rFonts w:ascii="Times New Roman" w:eastAsia="仿宋_GB2312" w:hAnsi="Times New Roman" w:cs="Times New Roman"/>
          <w:sz w:val="32"/>
          <w:szCs w:val="32"/>
        </w:rPr>
        <w:t>1</w:t>
      </w:r>
      <w:r w:rsidR="005C4861">
        <w:rPr>
          <w:rFonts w:ascii="Times New Roman" w:eastAsia="仿宋_GB2312" w:hAnsi="Times New Roman" w:cs="Times New Roman" w:hint="eastAsia"/>
          <w:sz w:val="32"/>
          <w:szCs w:val="32"/>
        </w:rPr>
        <w:t>,</w:t>
      </w:r>
      <w:r w:rsidR="005C4861" w:rsidRPr="005C4861">
        <w:rPr>
          <w:rFonts w:ascii="Times New Roman" w:eastAsia="仿宋_GB2312" w:hAnsi="Times New Roman" w:cs="Times New Roman"/>
          <w:sz w:val="32"/>
          <w:szCs w:val="32"/>
        </w:rPr>
        <w:t>588.02</w:t>
      </w:r>
      <w:r w:rsidR="00F628AB" w:rsidRPr="00CE72B6">
        <w:rPr>
          <w:rFonts w:ascii="Times New Roman" w:eastAsia="仿宋_GB2312" w:hAnsi="Times New Roman" w:cs="Times New Roman" w:hint="eastAsia"/>
          <w:sz w:val="32"/>
          <w:szCs w:val="32"/>
        </w:rPr>
        <w:t>万元。</w:t>
      </w:r>
      <w:r w:rsidR="00751254" w:rsidRPr="00CE72B6">
        <w:rPr>
          <w:rFonts w:ascii="Times New Roman" w:eastAsia="仿宋_GB2312" w:hAnsi="Times New Roman" w:cs="Times New Roman" w:hint="eastAsia"/>
          <w:sz w:val="32"/>
          <w:szCs w:val="32"/>
        </w:rPr>
        <w:t>与</w:t>
      </w:r>
      <w:r w:rsidR="00751254" w:rsidRPr="00CE72B6">
        <w:rPr>
          <w:rFonts w:ascii="Times New Roman" w:eastAsia="仿宋_GB2312" w:hAnsi="Times New Roman" w:cs="Times New Roman" w:hint="eastAsia"/>
          <w:sz w:val="32"/>
          <w:szCs w:val="32"/>
        </w:rPr>
        <w:t>2015</w:t>
      </w:r>
      <w:r w:rsidR="00751254" w:rsidRPr="00CE72B6">
        <w:rPr>
          <w:rFonts w:ascii="Times New Roman" w:eastAsia="仿宋_GB2312" w:hAnsi="Times New Roman" w:cs="Times New Roman" w:hint="eastAsia"/>
          <w:sz w:val="32"/>
          <w:szCs w:val="32"/>
        </w:rPr>
        <w:t>年相比，收</w:t>
      </w:r>
      <w:r w:rsidR="005C4861">
        <w:rPr>
          <w:rFonts w:ascii="Times New Roman" w:eastAsia="仿宋_GB2312" w:hAnsi="Times New Roman" w:cs="Times New Roman" w:hint="eastAsia"/>
          <w:sz w:val="32"/>
          <w:szCs w:val="32"/>
        </w:rPr>
        <w:t>、支</w:t>
      </w:r>
      <w:r w:rsidR="005C4861" w:rsidRPr="00CE72B6">
        <w:rPr>
          <w:rFonts w:ascii="Times New Roman" w:eastAsia="仿宋_GB2312" w:hAnsi="Times New Roman" w:cs="Times New Roman" w:hint="eastAsia"/>
          <w:sz w:val="32"/>
          <w:szCs w:val="32"/>
        </w:rPr>
        <w:t>总计各增加</w:t>
      </w:r>
      <w:r w:rsidR="005C4861">
        <w:rPr>
          <w:rFonts w:ascii="Times New Roman" w:eastAsia="仿宋_GB2312" w:hAnsi="Times New Roman" w:cs="Times New Roman" w:hint="eastAsia"/>
          <w:sz w:val="32"/>
          <w:szCs w:val="32"/>
        </w:rPr>
        <w:t>619.97</w:t>
      </w:r>
      <w:r w:rsidR="005C4861">
        <w:rPr>
          <w:rFonts w:ascii="Times New Roman" w:eastAsia="仿宋_GB2312" w:hAnsi="Times New Roman" w:cs="Times New Roman" w:hint="eastAsia"/>
          <w:sz w:val="32"/>
          <w:szCs w:val="32"/>
        </w:rPr>
        <w:t>万元，</w:t>
      </w:r>
      <w:r w:rsidR="005C4861" w:rsidRPr="00CE72B6">
        <w:rPr>
          <w:rFonts w:ascii="Times New Roman" w:eastAsia="仿宋_GB2312" w:hAnsi="Times New Roman" w:cs="Times New Roman" w:hint="eastAsia"/>
          <w:sz w:val="32"/>
          <w:szCs w:val="32"/>
        </w:rPr>
        <w:t>增长</w:t>
      </w:r>
      <w:r w:rsidR="005C4861">
        <w:rPr>
          <w:rFonts w:ascii="Times New Roman" w:eastAsia="仿宋_GB2312" w:hAnsi="Times New Roman" w:cs="Times New Roman" w:hint="eastAsia"/>
          <w:sz w:val="32"/>
          <w:szCs w:val="32"/>
        </w:rPr>
        <w:t>64.04%</w:t>
      </w:r>
      <w:r w:rsidR="005C4861">
        <w:rPr>
          <w:rFonts w:ascii="Times New Roman" w:eastAsia="仿宋_GB2312" w:hAnsi="Times New Roman" w:cs="Times New Roman" w:hint="eastAsia"/>
          <w:sz w:val="32"/>
          <w:szCs w:val="32"/>
        </w:rPr>
        <w:t>。</w:t>
      </w:r>
    </w:p>
    <w:p w:rsidR="00751254" w:rsidRPr="00CE72B6" w:rsidRDefault="00751254" w:rsidP="00F46C79">
      <w:pPr>
        <w:ind w:firstLineChars="200" w:firstLine="640"/>
        <w:rPr>
          <w:rFonts w:ascii="Times New Roman" w:eastAsia="黑体" w:hAnsi="Times New Roman" w:cs="Times New Roman"/>
          <w:sz w:val="32"/>
          <w:szCs w:val="32"/>
        </w:rPr>
      </w:pPr>
      <w:r w:rsidRPr="00CE72B6">
        <w:rPr>
          <w:rFonts w:ascii="Times New Roman" w:eastAsia="黑体" w:hAnsi="黑体" w:cs="Times New Roman" w:hint="eastAsia"/>
          <w:sz w:val="32"/>
          <w:szCs w:val="32"/>
        </w:rPr>
        <w:t>二、</w:t>
      </w:r>
      <w:r w:rsidR="003E2FD3" w:rsidRPr="00CE72B6">
        <w:rPr>
          <w:rFonts w:ascii="Times New Roman" w:eastAsia="黑体" w:hAnsi="黑体" w:cs="Times New Roman" w:hint="eastAsia"/>
          <w:sz w:val="32"/>
          <w:szCs w:val="32"/>
        </w:rPr>
        <w:t>收入决算情况说明</w:t>
      </w:r>
    </w:p>
    <w:p w:rsidR="003E2FD3" w:rsidRPr="00CE72B6" w:rsidRDefault="003E2FD3" w:rsidP="00F46C79">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本部门</w:t>
      </w:r>
      <w:r w:rsidRPr="00CE72B6">
        <w:rPr>
          <w:rFonts w:ascii="Times New Roman" w:eastAsia="仿宋_GB2312" w:hAnsi="Times New Roman" w:cs="Times New Roman" w:hint="eastAsia"/>
          <w:sz w:val="32"/>
          <w:szCs w:val="32"/>
        </w:rPr>
        <w:t>2016</w:t>
      </w:r>
      <w:r w:rsidRPr="00CE72B6">
        <w:rPr>
          <w:rFonts w:ascii="Times New Roman" w:eastAsia="仿宋_GB2312" w:hAnsi="Times New Roman" w:cs="Times New Roman" w:hint="eastAsia"/>
          <w:sz w:val="32"/>
          <w:szCs w:val="32"/>
        </w:rPr>
        <w:t>年度收入合计</w:t>
      </w:r>
      <w:r w:rsidR="005C4861" w:rsidRPr="005C4861">
        <w:rPr>
          <w:rFonts w:ascii="Times New Roman" w:eastAsia="仿宋_GB2312" w:hAnsi="Times New Roman" w:cs="Times New Roman"/>
          <w:sz w:val="32"/>
          <w:szCs w:val="32"/>
        </w:rPr>
        <w:t>1</w:t>
      </w:r>
      <w:r w:rsidR="005C4861">
        <w:rPr>
          <w:rFonts w:ascii="Times New Roman" w:eastAsia="仿宋_GB2312" w:hAnsi="Times New Roman" w:cs="Times New Roman" w:hint="eastAsia"/>
          <w:sz w:val="32"/>
          <w:szCs w:val="32"/>
        </w:rPr>
        <w:t>,</w:t>
      </w:r>
      <w:r w:rsidR="005C4861" w:rsidRPr="005C4861">
        <w:rPr>
          <w:rFonts w:ascii="Times New Roman" w:eastAsia="仿宋_GB2312" w:hAnsi="Times New Roman" w:cs="Times New Roman"/>
          <w:sz w:val="32"/>
          <w:szCs w:val="32"/>
        </w:rPr>
        <w:t>58</w:t>
      </w:r>
      <w:r w:rsidR="009A0B81">
        <w:rPr>
          <w:rFonts w:ascii="Times New Roman" w:eastAsia="仿宋_GB2312" w:hAnsi="Times New Roman" w:cs="Times New Roman" w:hint="eastAsia"/>
          <w:sz w:val="32"/>
          <w:szCs w:val="32"/>
        </w:rPr>
        <w:t>7</w:t>
      </w:r>
      <w:r w:rsidR="005C4861" w:rsidRPr="005C4861">
        <w:rPr>
          <w:rFonts w:ascii="Times New Roman" w:eastAsia="仿宋_GB2312" w:hAnsi="Times New Roman" w:cs="Times New Roman"/>
          <w:sz w:val="32"/>
          <w:szCs w:val="32"/>
        </w:rPr>
        <w:t>.</w:t>
      </w:r>
      <w:r w:rsidR="009A0B81">
        <w:rPr>
          <w:rFonts w:ascii="Times New Roman" w:eastAsia="仿宋_GB2312" w:hAnsi="Times New Roman" w:cs="Times New Roman" w:hint="eastAsia"/>
          <w:sz w:val="32"/>
          <w:szCs w:val="32"/>
        </w:rPr>
        <w:t>5</w:t>
      </w:r>
      <w:r w:rsidR="005C4861" w:rsidRPr="005C4861">
        <w:rPr>
          <w:rFonts w:ascii="Times New Roman" w:eastAsia="仿宋_GB2312" w:hAnsi="Times New Roman" w:cs="Times New Roman"/>
          <w:sz w:val="32"/>
          <w:szCs w:val="32"/>
        </w:rPr>
        <w:t>2</w:t>
      </w:r>
      <w:r w:rsidRPr="00CE72B6">
        <w:rPr>
          <w:rFonts w:ascii="Times New Roman" w:eastAsia="仿宋_GB2312" w:hAnsi="Times New Roman" w:cs="Times New Roman" w:hint="eastAsia"/>
          <w:sz w:val="32"/>
          <w:szCs w:val="32"/>
        </w:rPr>
        <w:t>万元，其中：财政拨款收入</w:t>
      </w:r>
      <w:r w:rsidR="005C4861" w:rsidRPr="005C4861">
        <w:rPr>
          <w:rFonts w:ascii="Times New Roman" w:eastAsia="仿宋_GB2312" w:hAnsi="Times New Roman" w:cs="Times New Roman"/>
          <w:sz w:val="32"/>
          <w:szCs w:val="32"/>
        </w:rPr>
        <w:t>1587.52</w:t>
      </w:r>
      <w:r w:rsidRPr="00CE72B6">
        <w:rPr>
          <w:rFonts w:ascii="Times New Roman" w:eastAsia="仿宋_GB2312" w:hAnsi="Times New Roman" w:cs="Times New Roman" w:hint="eastAsia"/>
          <w:sz w:val="32"/>
          <w:szCs w:val="32"/>
        </w:rPr>
        <w:t>万元，占</w:t>
      </w:r>
      <w:r w:rsidR="009A0B81">
        <w:rPr>
          <w:rFonts w:ascii="Times New Roman" w:eastAsia="仿宋_GB2312" w:hAnsi="Times New Roman" w:cs="Times New Roman" w:hint="eastAsia"/>
          <w:sz w:val="32"/>
          <w:szCs w:val="32"/>
        </w:rPr>
        <w:t>100</w:t>
      </w:r>
      <w:r w:rsidRPr="00CE72B6">
        <w:rPr>
          <w:rFonts w:ascii="Times New Roman" w:eastAsia="仿宋_GB2312" w:hAnsi="Times New Roman" w:cs="Times New Roman" w:hint="eastAsia"/>
          <w:sz w:val="32"/>
          <w:szCs w:val="32"/>
        </w:rPr>
        <w:t>%</w:t>
      </w:r>
      <w:r w:rsidRPr="00CE72B6">
        <w:rPr>
          <w:rFonts w:ascii="Times New Roman" w:eastAsia="仿宋_GB2312" w:hAnsi="Times New Roman" w:cs="Times New Roman" w:hint="eastAsia"/>
          <w:sz w:val="32"/>
          <w:szCs w:val="32"/>
        </w:rPr>
        <w:t>。</w:t>
      </w:r>
    </w:p>
    <w:p w:rsidR="003E2FD3" w:rsidRPr="00CE72B6" w:rsidRDefault="003E2FD3" w:rsidP="00F46C79">
      <w:pPr>
        <w:ind w:firstLineChars="200" w:firstLine="640"/>
        <w:rPr>
          <w:rFonts w:ascii="Times New Roman" w:eastAsia="黑体" w:hAnsi="Times New Roman" w:cs="Times New Roman"/>
          <w:sz w:val="32"/>
          <w:szCs w:val="32"/>
        </w:rPr>
      </w:pPr>
      <w:r w:rsidRPr="00CE72B6">
        <w:rPr>
          <w:rFonts w:ascii="Times New Roman" w:eastAsia="黑体" w:hAnsi="黑体" w:cs="Times New Roman" w:hint="eastAsia"/>
          <w:sz w:val="32"/>
          <w:szCs w:val="32"/>
        </w:rPr>
        <w:t>三、支出决算情况说明</w:t>
      </w:r>
    </w:p>
    <w:p w:rsidR="003E2FD3" w:rsidRPr="00CE72B6" w:rsidRDefault="003E2FD3" w:rsidP="00F46C79">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本部门</w:t>
      </w:r>
      <w:r w:rsidRPr="00CE72B6">
        <w:rPr>
          <w:rFonts w:ascii="Times New Roman" w:eastAsia="仿宋_GB2312" w:hAnsi="Times New Roman" w:cs="Times New Roman" w:hint="eastAsia"/>
          <w:sz w:val="32"/>
          <w:szCs w:val="32"/>
        </w:rPr>
        <w:t>2016</w:t>
      </w:r>
      <w:r w:rsidRPr="00CE72B6">
        <w:rPr>
          <w:rFonts w:ascii="Times New Roman" w:eastAsia="仿宋_GB2312" w:hAnsi="Times New Roman" w:cs="Times New Roman" w:hint="eastAsia"/>
          <w:sz w:val="32"/>
          <w:szCs w:val="32"/>
        </w:rPr>
        <w:t>年度支出合计</w:t>
      </w:r>
      <w:r w:rsidR="00E11ABB" w:rsidRPr="005C4861">
        <w:rPr>
          <w:rFonts w:ascii="Times New Roman" w:eastAsia="仿宋_GB2312" w:hAnsi="Times New Roman" w:cs="Times New Roman"/>
          <w:sz w:val="32"/>
          <w:szCs w:val="32"/>
        </w:rPr>
        <w:t>1</w:t>
      </w:r>
      <w:r w:rsidR="00E11ABB">
        <w:rPr>
          <w:rFonts w:ascii="Times New Roman" w:eastAsia="仿宋_GB2312" w:hAnsi="Times New Roman" w:cs="Times New Roman" w:hint="eastAsia"/>
          <w:sz w:val="32"/>
          <w:szCs w:val="32"/>
        </w:rPr>
        <w:t>,</w:t>
      </w:r>
      <w:r w:rsidR="009A0B81">
        <w:rPr>
          <w:rFonts w:ascii="Times New Roman" w:eastAsia="仿宋_GB2312" w:hAnsi="Times New Roman" w:cs="Times New Roman" w:hint="eastAsia"/>
          <w:sz w:val="32"/>
          <w:szCs w:val="32"/>
        </w:rPr>
        <w:t>457</w:t>
      </w:r>
      <w:r w:rsidR="00E11ABB" w:rsidRPr="005C4861">
        <w:rPr>
          <w:rFonts w:ascii="Times New Roman" w:eastAsia="仿宋_GB2312" w:hAnsi="Times New Roman" w:cs="Times New Roman"/>
          <w:sz w:val="32"/>
          <w:szCs w:val="32"/>
        </w:rPr>
        <w:t>.</w:t>
      </w:r>
      <w:r w:rsidR="009A0B81">
        <w:rPr>
          <w:rFonts w:ascii="Times New Roman" w:eastAsia="仿宋_GB2312" w:hAnsi="Times New Roman" w:cs="Times New Roman" w:hint="eastAsia"/>
          <w:sz w:val="32"/>
          <w:szCs w:val="32"/>
        </w:rPr>
        <w:t>27</w:t>
      </w:r>
      <w:r w:rsidRPr="00CE72B6">
        <w:rPr>
          <w:rFonts w:ascii="Times New Roman" w:eastAsia="仿宋_GB2312" w:hAnsi="Times New Roman" w:cs="Times New Roman" w:hint="eastAsia"/>
          <w:sz w:val="32"/>
          <w:szCs w:val="32"/>
        </w:rPr>
        <w:t>万元，其中：基本支出</w:t>
      </w:r>
      <w:r w:rsidR="00E11ABB" w:rsidRPr="00E11ABB">
        <w:rPr>
          <w:rFonts w:ascii="Times New Roman" w:eastAsia="仿宋_GB2312" w:hAnsi="Times New Roman" w:cs="Times New Roman"/>
          <w:sz w:val="32"/>
          <w:szCs w:val="32"/>
        </w:rPr>
        <w:t>419.98</w:t>
      </w:r>
      <w:r w:rsidRPr="00CE72B6">
        <w:rPr>
          <w:rFonts w:ascii="Times New Roman" w:eastAsia="仿宋_GB2312" w:hAnsi="Times New Roman" w:cs="Times New Roman" w:hint="eastAsia"/>
          <w:sz w:val="32"/>
          <w:szCs w:val="32"/>
        </w:rPr>
        <w:t>万元，占</w:t>
      </w:r>
      <w:r w:rsidR="00E11ABB">
        <w:rPr>
          <w:rFonts w:ascii="Times New Roman" w:eastAsia="仿宋_GB2312" w:hAnsi="Times New Roman" w:cs="Times New Roman" w:hint="eastAsia"/>
          <w:sz w:val="32"/>
          <w:szCs w:val="32"/>
        </w:rPr>
        <w:t>2</w:t>
      </w:r>
      <w:r w:rsidR="009A0B81">
        <w:rPr>
          <w:rFonts w:ascii="Times New Roman" w:eastAsia="仿宋_GB2312" w:hAnsi="Times New Roman" w:cs="Times New Roman" w:hint="eastAsia"/>
          <w:sz w:val="32"/>
          <w:szCs w:val="32"/>
        </w:rPr>
        <w:t>8.82</w:t>
      </w:r>
      <w:r w:rsidRPr="00CE72B6">
        <w:rPr>
          <w:rFonts w:ascii="Times New Roman" w:eastAsia="仿宋_GB2312" w:hAnsi="Times New Roman" w:cs="Times New Roman" w:hint="eastAsia"/>
          <w:sz w:val="32"/>
          <w:szCs w:val="32"/>
        </w:rPr>
        <w:t>%</w:t>
      </w:r>
      <w:r w:rsidRPr="00CE72B6">
        <w:rPr>
          <w:rFonts w:ascii="Times New Roman" w:eastAsia="仿宋_GB2312" w:hAnsi="Times New Roman" w:cs="Times New Roman" w:hint="eastAsia"/>
          <w:sz w:val="32"/>
          <w:szCs w:val="32"/>
        </w:rPr>
        <w:t>；项目支出</w:t>
      </w:r>
      <w:r w:rsidR="00E11ABB" w:rsidRPr="00E11ABB">
        <w:rPr>
          <w:rFonts w:ascii="Times New Roman" w:eastAsia="仿宋_GB2312" w:hAnsi="Times New Roman" w:cs="Times New Roman"/>
          <w:sz w:val="32"/>
          <w:szCs w:val="32"/>
        </w:rPr>
        <w:t>1</w:t>
      </w:r>
      <w:r w:rsidR="00E11ABB">
        <w:rPr>
          <w:rFonts w:ascii="Times New Roman" w:eastAsia="仿宋_GB2312" w:hAnsi="Times New Roman" w:cs="Times New Roman" w:hint="eastAsia"/>
          <w:sz w:val="32"/>
          <w:szCs w:val="32"/>
        </w:rPr>
        <w:t>,</w:t>
      </w:r>
      <w:r w:rsidR="00E11ABB" w:rsidRPr="00E11ABB">
        <w:rPr>
          <w:rFonts w:ascii="Times New Roman" w:eastAsia="仿宋_GB2312" w:hAnsi="Times New Roman" w:cs="Times New Roman"/>
          <w:sz w:val="32"/>
          <w:szCs w:val="32"/>
        </w:rPr>
        <w:t>037.29</w:t>
      </w:r>
      <w:r w:rsidRPr="00CE72B6">
        <w:rPr>
          <w:rFonts w:ascii="Times New Roman" w:eastAsia="仿宋_GB2312" w:hAnsi="Times New Roman" w:cs="Times New Roman" w:hint="eastAsia"/>
          <w:sz w:val="32"/>
          <w:szCs w:val="32"/>
        </w:rPr>
        <w:t>万元，占</w:t>
      </w:r>
      <w:r w:rsidR="009A0B81">
        <w:rPr>
          <w:rFonts w:ascii="Times New Roman" w:eastAsia="仿宋_GB2312" w:hAnsi="Times New Roman" w:cs="Times New Roman" w:hint="eastAsia"/>
          <w:sz w:val="32"/>
          <w:szCs w:val="32"/>
        </w:rPr>
        <w:t>71.18</w:t>
      </w:r>
      <w:r w:rsidRPr="00CE72B6">
        <w:rPr>
          <w:rFonts w:ascii="Times New Roman" w:eastAsia="仿宋_GB2312" w:hAnsi="Times New Roman" w:cs="Times New Roman" w:hint="eastAsia"/>
          <w:sz w:val="32"/>
          <w:szCs w:val="32"/>
        </w:rPr>
        <w:t>%</w:t>
      </w:r>
      <w:r w:rsidRPr="00CE72B6">
        <w:rPr>
          <w:rFonts w:ascii="Times New Roman" w:eastAsia="仿宋_GB2312" w:hAnsi="Times New Roman" w:cs="Times New Roman" w:hint="eastAsia"/>
          <w:sz w:val="32"/>
          <w:szCs w:val="32"/>
        </w:rPr>
        <w:t>。</w:t>
      </w:r>
    </w:p>
    <w:p w:rsidR="009917A3" w:rsidRPr="00CE72B6" w:rsidRDefault="009917A3" w:rsidP="00F46C79">
      <w:pPr>
        <w:ind w:firstLineChars="200" w:firstLine="640"/>
        <w:rPr>
          <w:rFonts w:ascii="Times New Roman" w:eastAsia="黑体" w:hAnsi="Times New Roman" w:cs="Times New Roman"/>
          <w:sz w:val="32"/>
          <w:szCs w:val="32"/>
        </w:rPr>
      </w:pPr>
      <w:r w:rsidRPr="00CE72B6">
        <w:rPr>
          <w:rFonts w:ascii="Times New Roman" w:eastAsia="黑体" w:hAnsi="黑体" w:cs="Times New Roman" w:hint="eastAsia"/>
          <w:sz w:val="32"/>
          <w:szCs w:val="32"/>
        </w:rPr>
        <w:t>四、财政拨款收入支出决算总体情况说明</w:t>
      </w:r>
    </w:p>
    <w:p w:rsidR="009917A3" w:rsidRPr="00CE72B6" w:rsidRDefault="009917A3" w:rsidP="00F52044">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本部门</w:t>
      </w:r>
      <w:r w:rsidRPr="00CE72B6">
        <w:rPr>
          <w:rFonts w:ascii="Times New Roman" w:eastAsia="仿宋_GB2312" w:hAnsi="Times New Roman" w:cs="Times New Roman" w:hint="eastAsia"/>
          <w:sz w:val="32"/>
          <w:szCs w:val="32"/>
        </w:rPr>
        <w:t>2016</w:t>
      </w:r>
      <w:r w:rsidRPr="00CE72B6">
        <w:rPr>
          <w:rFonts w:ascii="Times New Roman" w:eastAsia="仿宋_GB2312" w:hAnsi="Times New Roman" w:cs="Times New Roman" w:hint="eastAsia"/>
          <w:sz w:val="32"/>
          <w:szCs w:val="32"/>
        </w:rPr>
        <w:t>年度财政拨款收</w:t>
      </w:r>
      <w:r w:rsidR="001B3AE2" w:rsidRPr="00CE72B6">
        <w:rPr>
          <w:rFonts w:ascii="Times New Roman" w:eastAsia="仿宋_GB2312" w:hAnsi="Times New Roman" w:cs="Times New Roman" w:hint="eastAsia"/>
          <w:sz w:val="32"/>
          <w:szCs w:val="32"/>
        </w:rPr>
        <w:t>入总计</w:t>
      </w:r>
      <w:r w:rsidR="00F52044" w:rsidRPr="00F52044">
        <w:rPr>
          <w:rFonts w:ascii="Times New Roman" w:eastAsia="仿宋_GB2312" w:hAnsi="Times New Roman" w:cs="Times New Roman"/>
          <w:sz w:val="32"/>
          <w:szCs w:val="32"/>
        </w:rPr>
        <w:t>1</w:t>
      </w:r>
      <w:r w:rsidR="005305F6">
        <w:rPr>
          <w:rFonts w:ascii="Times New Roman" w:eastAsia="仿宋_GB2312" w:hAnsi="Times New Roman" w:cs="Times New Roman" w:hint="eastAsia"/>
          <w:sz w:val="32"/>
          <w:szCs w:val="32"/>
        </w:rPr>
        <w:t>,</w:t>
      </w:r>
      <w:r w:rsidR="00F52044" w:rsidRPr="00F52044">
        <w:rPr>
          <w:rFonts w:ascii="Times New Roman" w:eastAsia="仿宋_GB2312" w:hAnsi="Times New Roman" w:cs="Times New Roman"/>
          <w:sz w:val="32"/>
          <w:szCs w:val="32"/>
        </w:rPr>
        <w:t>587.52</w:t>
      </w:r>
      <w:r w:rsidR="001B3AE2" w:rsidRPr="00CE72B6">
        <w:rPr>
          <w:rFonts w:ascii="Times New Roman" w:eastAsia="仿宋_GB2312" w:hAnsi="Times New Roman" w:cs="Times New Roman" w:hint="eastAsia"/>
          <w:sz w:val="32"/>
          <w:szCs w:val="32"/>
        </w:rPr>
        <w:t>万元，支出</w:t>
      </w:r>
      <w:r w:rsidRPr="00CE72B6">
        <w:rPr>
          <w:rFonts w:ascii="Times New Roman" w:eastAsia="仿宋_GB2312" w:hAnsi="Times New Roman" w:cs="Times New Roman" w:hint="eastAsia"/>
          <w:sz w:val="32"/>
          <w:szCs w:val="32"/>
        </w:rPr>
        <w:t>总</w:t>
      </w:r>
      <w:r w:rsidR="00B948CC" w:rsidRPr="00CE72B6">
        <w:rPr>
          <w:rFonts w:ascii="Times New Roman" w:eastAsia="仿宋_GB2312" w:hAnsi="Times New Roman" w:cs="Times New Roman" w:hint="eastAsia"/>
          <w:sz w:val="32"/>
          <w:szCs w:val="32"/>
        </w:rPr>
        <w:t>计</w:t>
      </w:r>
      <w:r w:rsidR="00F52044" w:rsidRPr="00F52044">
        <w:rPr>
          <w:rFonts w:ascii="Times New Roman" w:eastAsia="仿宋_GB2312" w:hAnsi="Times New Roman" w:cs="Times New Roman"/>
          <w:sz w:val="32"/>
          <w:szCs w:val="32"/>
        </w:rPr>
        <w:t>1</w:t>
      </w:r>
      <w:r w:rsidR="005305F6">
        <w:rPr>
          <w:rFonts w:ascii="Times New Roman" w:eastAsia="仿宋_GB2312" w:hAnsi="Times New Roman" w:cs="Times New Roman" w:hint="eastAsia"/>
          <w:sz w:val="32"/>
          <w:szCs w:val="32"/>
        </w:rPr>
        <w:t>,</w:t>
      </w:r>
      <w:r w:rsidR="00F52044" w:rsidRPr="00F52044">
        <w:rPr>
          <w:rFonts w:ascii="Times New Roman" w:eastAsia="仿宋_GB2312" w:hAnsi="Times New Roman" w:cs="Times New Roman"/>
          <w:sz w:val="32"/>
          <w:szCs w:val="32"/>
        </w:rPr>
        <w:t>457.27</w:t>
      </w:r>
      <w:r w:rsidRPr="00CE72B6">
        <w:rPr>
          <w:rFonts w:ascii="Times New Roman" w:eastAsia="仿宋_GB2312" w:hAnsi="Times New Roman" w:cs="Times New Roman" w:hint="eastAsia"/>
          <w:sz w:val="32"/>
          <w:szCs w:val="32"/>
        </w:rPr>
        <w:t>万元。与</w:t>
      </w:r>
      <w:r w:rsidRPr="00CE72B6">
        <w:rPr>
          <w:rFonts w:ascii="Times New Roman" w:eastAsia="仿宋_GB2312" w:hAnsi="Times New Roman" w:cs="Times New Roman" w:hint="eastAsia"/>
          <w:sz w:val="32"/>
          <w:szCs w:val="32"/>
        </w:rPr>
        <w:t>2015</w:t>
      </w:r>
      <w:r w:rsidRPr="00CE72B6">
        <w:rPr>
          <w:rFonts w:ascii="Times New Roman" w:eastAsia="仿宋_GB2312" w:hAnsi="Times New Roman" w:cs="Times New Roman" w:hint="eastAsia"/>
          <w:sz w:val="32"/>
          <w:szCs w:val="32"/>
        </w:rPr>
        <w:t>年相比，财政拨款收</w:t>
      </w:r>
      <w:r w:rsidR="00F52044">
        <w:rPr>
          <w:rFonts w:ascii="Times New Roman" w:eastAsia="仿宋_GB2312" w:hAnsi="Times New Roman" w:cs="Times New Roman" w:hint="eastAsia"/>
          <w:sz w:val="32"/>
          <w:szCs w:val="32"/>
        </w:rPr>
        <w:t>入总计</w:t>
      </w:r>
      <w:r w:rsidR="00F52044" w:rsidRPr="00CE72B6">
        <w:rPr>
          <w:rFonts w:ascii="Times New Roman" w:eastAsia="仿宋_GB2312" w:hAnsi="Times New Roman" w:cs="Times New Roman" w:hint="eastAsia"/>
          <w:sz w:val="32"/>
          <w:szCs w:val="32"/>
        </w:rPr>
        <w:t>增加</w:t>
      </w:r>
      <w:r w:rsidR="00F52044">
        <w:rPr>
          <w:rFonts w:ascii="Times New Roman" w:eastAsia="仿宋_GB2312" w:hAnsi="Times New Roman" w:cs="Times New Roman" w:hint="eastAsia"/>
          <w:sz w:val="32"/>
          <w:szCs w:val="32"/>
        </w:rPr>
        <w:t>646.09</w:t>
      </w:r>
      <w:r w:rsidR="00F52044">
        <w:rPr>
          <w:rFonts w:ascii="Times New Roman" w:eastAsia="仿宋_GB2312" w:hAnsi="Times New Roman" w:cs="Times New Roman" w:hint="eastAsia"/>
          <w:sz w:val="32"/>
          <w:szCs w:val="32"/>
        </w:rPr>
        <w:t>万元，</w:t>
      </w:r>
      <w:r w:rsidR="00F52044" w:rsidRPr="00CE72B6">
        <w:rPr>
          <w:rFonts w:ascii="Times New Roman" w:eastAsia="仿宋_GB2312" w:hAnsi="Times New Roman" w:cs="Times New Roman" w:hint="eastAsia"/>
          <w:sz w:val="32"/>
          <w:szCs w:val="32"/>
        </w:rPr>
        <w:t>增长</w:t>
      </w:r>
      <w:r w:rsidR="00F52044">
        <w:rPr>
          <w:rFonts w:ascii="Times New Roman" w:eastAsia="仿宋_GB2312" w:hAnsi="Times New Roman" w:cs="Times New Roman" w:hint="eastAsia"/>
          <w:sz w:val="32"/>
          <w:szCs w:val="32"/>
        </w:rPr>
        <w:t>68.63%</w:t>
      </w:r>
      <w:r w:rsidR="00F52044">
        <w:rPr>
          <w:rFonts w:ascii="Times New Roman" w:eastAsia="仿宋_GB2312" w:hAnsi="Times New Roman" w:cs="Times New Roman" w:hint="eastAsia"/>
          <w:sz w:val="32"/>
          <w:szCs w:val="32"/>
        </w:rPr>
        <w:t>；</w:t>
      </w:r>
      <w:r w:rsidR="00DB0552" w:rsidRPr="00CE72B6">
        <w:rPr>
          <w:rFonts w:ascii="Times New Roman" w:eastAsia="仿宋_GB2312" w:hAnsi="Times New Roman" w:cs="Times New Roman" w:hint="eastAsia"/>
          <w:sz w:val="32"/>
          <w:szCs w:val="32"/>
        </w:rPr>
        <w:t>财政拨款</w:t>
      </w:r>
      <w:r w:rsidRPr="00CE72B6">
        <w:rPr>
          <w:rFonts w:ascii="Times New Roman" w:eastAsia="仿宋_GB2312" w:hAnsi="Times New Roman" w:cs="Times New Roman" w:hint="eastAsia"/>
          <w:sz w:val="32"/>
          <w:szCs w:val="32"/>
        </w:rPr>
        <w:t>支</w:t>
      </w:r>
      <w:r w:rsidR="00F52044">
        <w:rPr>
          <w:rFonts w:ascii="Times New Roman" w:eastAsia="仿宋_GB2312" w:hAnsi="Times New Roman" w:cs="Times New Roman" w:hint="eastAsia"/>
          <w:sz w:val="32"/>
          <w:szCs w:val="32"/>
        </w:rPr>
        <w:t>出</w:t>
      </w:r>
      <w:r w:rsidRPr="00CE72B6">
        <w:rPr>
          <w:rFonts w:ascii="Times New Roman" w:eastAsia="仿宋_GB2312" w:hAnsi="Times New Roman" w:cs="Times New Roman" w:hint="eastAsia"/>
          <w:sz w:val="32"/>
          <w:szCs w:val="32"/>
        </w:rPr>
        <w:t>总计增加</w:t>
      </w:r>
      <w:r w:rsidR="00F52044">
        <w:rPr>
          <w:rFonts w:ascii="Times New Roman" w:eastAsia="仿宋_GB2312" w:hAnsi="Times New Roman" w:cs="Times New Roman" w:hint="eastAsia"/>
          <w:sz w:val="32"/>
          <w:szCs w:val="32"/>
        </w:rPr>
        <w:t>489.29</w:t>
      </w:r>
      <w:r w:rsidRPr="00CE72B6">
        <w:rPr>
          <w:rFonts w:ascii="Times New Roman" w:eastAsia="仿宋_GB2312" w:hAnsi="Times New Roman" w:cs="Times New Roman" w:hint="eastAsia"/>
          <w:sz w:val="32"/>
          <w:szCs w:val="32"/>
        </w:rPr>
        <w:t>万元，增长</w:t>
      </w:r>
      <w:r w:rsidR="00F52044">
        <w:rPr>
          <w:rFonts w:ascii="Times New Roman" w:eastAsia="仿宋_GB2312" w:hAnsi="Times New Roman" w:cs="Times New Roman" w:hint="eastAsia"/>
          <w:sz w:val="32"/>
          <w:szCs w:val="32"/>
        </w:rPr>
        <w:t>50.55</w:t>
      </w:r>
      <w:r w:rsidRPr="00CE72B6">
        <w:rPr>
          <w:rFonts w:ascii="Times New Roman" w:eastAsia="仿宋_GB2312" w:hAnsi="Times New Roman" w:cs="Times New Roman" w:hint="eastAsia"/>
          <w:sz w:val="32"/>
          <w:szCs w:val="32"/>
        </w:rPr>
        <w:t>%</w:t>
      </w:r>
      <w:r w:rsidRPr="00CE72B6">
        <w:rPr>
          <w:rFonts w:ascii="Times New Roman" w:eastAsia="仿宋_GB2312" w:hAnsi="Times New Roman" w:cs="Times New Roman" w:hint="eastAsia"/>
          <w:sz w:val="32"/>
          <w:szCs w:val="32"/>
        </w:rPr>
        <w:t>。</w:t>
      </w:r>
      <w:bookmarkStart w:id="0" w:name="_GoBack"/>
      <w:bookmarkEnd w:id="0"/>
    </w:p>
    <w:p w:rsidR="009917A3" w:rsidRPr="00CE72B6" w:rsidRDefault="009917A3" w:rsidP="00F46C79">
      <w:pPr>
        <w:ind w:firstLineChars="200" w:firstLine="640"/>
        <w:rPr>
          <w:rFonts w:ascii="Times New Roman" w:eastAsia="黑体" w:hAnsi="Times New Roman" w:cs="Times New Roman"/>
          <w:sz w:val="32"/>
          <w:szCs w:val="32"/>
        </w:rPr>
      </w:pPr>
      <w:r w:rsidRPr="00CE72B6">
        <w:rPr>
          <w:rFonts w:ascii="Times New Roman" w:eastAsia="黑体" w:hAnsi="黑体" w:cs="Times New Roman" w:hint="eastAsia"/>
          <w:sz w:val="32"/>
          <w:szCs w:val="32"/>
        </w:rPr>
        <w:t>五、一般公共预算</w:t>
      </w:r>
      <w:r w:rsidR="002C5D86" w:rsidRPr="00CE72B6">
        <w:rPr>
          <w:rFonts w:ascii="Times New Roman" w:eastAsia="黑体" w:hAnsi="黑体" w:cs="Times New Roman" w:hint="eastAsia"/>
          <w:sz w:val="32"/>
          <w:szCs w:val="32"/>
        </w:rPr>
        <w:t>财政拨款支出决算情况说明</w:t>
      </w:r>
    </w:p>
    <w:p w:rsidR="002C5D86" w:rsidRPr="00CE72B6" w:rsidRDefault="008C4760" w:rsidP="00F46C79">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（一）一般公共预算财政拨款支出决算总体情况</w:t>
      </w:r>
    </w:p>
    <w:p w:rsidR="008C4760" w:rsidRPr="00CE72B6" w:rsidRDefault="008C4760" w:rsidP="00F46C79">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本部门</w:t>
      </w:r>
      <w:r w:rsidRPr="00CE72B6">
        <w:rPr>
          <w:rFonts w:ascii="Times New Roman" w:eastAsia="仿宋_GB2312" w:hAnsi="Times New Roman" w:cs="Times New Roman" w:hint="eastAsia"/>
          <w:sz w:val="32"/>
          <w:szCs w:val="32"/>
        </w:rPr>
        <w:t>2016</w:t>
      </w:r>
      <w:r w:rsidRPr="00CE72B6">
        <w:rPr>
          <w:rFonts w:ascii="Times New Roman" w:eastAsia="仿宋_GB2312" w:hAnsi="Times New Roman" w:cs="Times New Roman" w:hint="eastAsia"/>
          <w:sz w:val="32"/>
          <w:szCs w:val="32"/>
        </w:rPr>
        <w:t>年度一般公共预算</w:t>
      </w:r>
      <w:r w:rsidR="002B53BC" w:rsidRPr="00CE72B6">
        <w:rPr>
          <w:rFonts w:ascii="Times New Roman" w:eastAsia="仿宋_GB2312" w:hAnsi="Times New Roman" w:cs="Times New Roman" w:hint="eastAsia"/>
          <w:sz w:val="32"/>
          <w:szCs w:val="32"/>
        </w:rPr>
        <w:t>财政拨款</w:t>
      </w:r>
      <w:r w:rsidRPr="00CE72B6">
        <w:rPr>
          <w:rFonts w:ascii="Times New Roman" w:eastAsia="仿宋_GB2312" w:hAnsi="Times New Roman" w:cs="Times New Roman" w:hint="eastAsia"/>
          <w:sz w:val="32"/>
          <w:szCs w:val="32"/>
        </w:rPr>
        <w:t>支出</w:t>
      </w:r>
      <w:r w:rsidR="00F52044" w:rsidRPr="00F52044">
        <w:rPr>
          <w:rFonts w:ascii="Times New Roman" w:eastAsia="仿宋_GB2312" w:hAnsi="Times New Roman" w:cs="Times New Roman"/>
          <w:sz w:val="32"/>
          <w:szCs w:val="32"/>
        </w:rPr>
        <w:t>1</w:t>
      </w:r>
      <w:r w:rsidR="005305F6">
        <w:rPr>
          <w:rFonts w:ascii="Times New Roman" w:eastAsia="仿宋_GB2312" w:hAnsi="Times New Roman" w:cs="Times New Roman" w:hint="eastAsia"/>
          <w:sz w:val="32"/>
          <w:szCs w:val="32"/>
        </w:rPr>
        <w:t>,</w:t>
      </w:r>
      <w:r w:rsidR="00F52044" w:rsidRPr="00F52044">
        <w:rPr>
          <w:rFonts w:ascii="Times New Roman" w:eastAsia="仿宋_GB2312" w:hAnsi="Times New Roman" w:cs="Times New Roman"/>
          <w:sz w:val="32"/>
          <w:szCs w:val="32"/>
        </w:rPr>
        <w:t>457.27</w:t>
      </w:r>
      <w:r w:rsidRPr="00CE72B6">
        <w:rPr>
          <w:rFonts w:ascii="Times New Roman" w:eastAsia="仿宋_GB2312" w:hAnsi="Times New Roman" w:cs="Times New Roman" w:hint="eastAsia"/>
          <w:sz w:val="32"/>
          <w:szCs w:val="32"/>
        </w:rPr>
        <w:t>万元，占本年支出合计</w:t>
      </w:r>
      <w:r w:rsidR="00F52044">
        <w:rPr>
          <w:rFonts w:ascii="Times New Roman" w:eastAsia="仿宋_GB2312" w:hAnsi="Times New Roman" w:cs="Times New Roman" w:hint="eastAsia"/>
          <w:sz w:val="32"/>
          <w:szCs w:val="32"/>
        </w:rPr>
        <w:t>91.77</w:t>
      </w:r>
      <w:r w:rsidRPr="00CE72B6">
        <w:rPr>
          <w:rFonts w:ascii="Times New Roman" w:eastAsia="仿宋_GB2312" w:hAnsi="Times New Roman" w:cs="Times New Roman" w:hint="eastAsia"/>
          <w:sz w:val="32"/>
          <w:szCs w:val="32"/>
        </w:rPr>
        <w:t>%</w:t>
      </w:r>
      <w:r w:rsidRPr="00CE72B6">
        <w:rPr>
          <w:rFonts w:ascii="Times New Roman" w:eastAsia="仿宋_GB2312" w:hAnsi="Times New Roman" w:cs="Times New Roman" w:hint="eastAsia"/>
          <w:sz w:val="32"/>
          <w:szCs w:val="32"/>
        </w:rPr>
        <w:t>。与</w:t>
      </w:r>
      <w:r w:rsidRPr="00CE72B6">
        <w:rPr>
          <w:rFonts w:ascii="Times New Roman" w:eastAsia="仿宋_GB2312" w:hAnsi="Times New Roman" w:cs="Times New Roman" w:hint="eastAsia"/>
          <w:sz w:val="32"/>
          <w:szCs w:val="32"/>
        </w:rPr>
        <w:t>2015</w:t>
      </w:r>
      <w:r w:rsidRPr="00CE72B6">
        <w:rPr>
          <w:rFonts w:ascii="Times New Roman" w:eastAsia="仿宋_GB2312" w:hAnsi="Times New Roman" w:cs="Times New Roman" w:hint="eastAsia"/>
          <w:sz w:val="32"/>
          <w:szCs w:val="32"/>
        </w:rPr>
        <w:t>年相比，</w:t>
      </w:r>
      <w:r w:rsidR="00B112D6" w:rsidRPr="00CE72B6">
        <w:rPr>
          <w:rFonts w:ascii="Times New Roman" w:eastAsia="仿宋_GB2312" w:hAnsi="Times New Roman" w:cs="Times New Roman" w:hint="eastAsia"/>
          <w:sz w:val="32"/>
          <w:szCs w:val="32"/>
        </w:rPr>
        <w:t>一般公共预算</w:t>
      </w:r>
      <w:r w:rsidRPr="00CE72B6">
        <w:rPr>
          <w:rFonts w:ascii="Times New Roman" w:eastAsia="仿宋_GB2312" w:hAnsi="Times New Roman" w:cs="Times New Roman" w:hint="eastAsia"/>
          <w:sz w:val="32"/>
          <w:szCs w:val="32"/>
        </w:rPr>
        <w:t>财政拨款支出增加</w:t>
      </w:r>
      <w:r w:rsidR="00F52044">
        <w:rPr>
          <w:rFonts w:ascii="Times New Roman" w:eastAsia="仿宋_GB2312" w:hAnsi="Times New Roman" w:cs="Times New Roman" w:hint="eastAsia"/>
          <w:sz w:val="32"/>
          <w:szCs w:val="32"/>
        </w:rPr>
        <w:t>489.29</w:t>
      </w:r>
      <w:r w:rsidRPr="00CE72B6">
        <w:rPr>
          <w:rFonts w:ascii="Times New Roman" w:eastAsia="仿宋_GB2312" w:hAnsi="Times New Roman" w:cs="Times New Roman" w:hint="eastAsia"/>
          <w:sz w:val="32"/>
          <w:szCs w:val="32"/>
        </w:rPr>
        <w:t>万元，增长</w:t>
      </w:r>
      <w:r w:rsidR="00F52044">
        <w:rPr>
          <w:rFonts w:ascii="Times New Roman" w:eastAsia="仿宋_GB2312" w:hAnsi="Times New Roman" w:cs="Times New Roman" w:hint="eastAsia"/>
          <w:sz w:val="32"/>
          <w:szCs w:val="32"/>
        </w:rPr>
        <w:t>50.55</w:t>
      </w:r>
      <w:r w:rsidRPr="00CE72B6">
        <w:rPr>
          <w:rFonts w:ascii="Times New Roman" w:eastAsia="仿宋_GB2312" w:hAnsi="Times New Roman" w:cs="Times New Roman" w:hint="eastAsia"/>
          <w:sz w:val="32"/>
          <w:szCs w:val="32"/>
        </w:rPr>
        <w:t>%</w:t>
      </w:r>
      <w:r w:rsidRPr="00CE72B6">
        <w:rPr>
          <w:rFonts w:ascii="Times New Roman" w:eastAsia="仿宋_GB2312" w:hAnsi="Times New Roman" w:cs="Times New Roman" w:hint="eastAsia"/>
          <w:sz w:val="32"/>
          <w:szCs w:val="32"/>
        </w:rPr>
        <w:t>。</w:t>
      </w:r>
    </w:p>
    <w:p w:rsidR="008C4760" w:rsidRPr="00CE72B6" w:rsidRDefault="008C4760" w:rsidP="00F46C79">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（二）一般公共预算财政拨款支出决算结构情况</w:t>
      </w:r>
    </w:p>
    <w:p w:rsidR="009804CA" w:rsidRPr="00CE72B6" w:rsidRDefault="008C4760" w:rsidP="00F46C79">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lastRenderedPageBreak/>
        <w:t>本部门</w:t>
      </w:r>
      <w:r w:rsidRPr="00CE72B6">
        <w:rPr>
          <w:rFonts w:ascii="Times New Roman" w:eastAsia="仿宋_GB2312" w:hAnsi="Times New Roman" w:cs="Times New Roman" w:hint="eastAsia"/>
          <w:sz w:val="32"/>
          <w:szCs w:val="32"/>
        </w:rPr>
        <w:t>2016</w:t>
      </w:r>
      <w:r w:rsidRPr="00CE72B6">
        <w:rPr>
          <w:rFonts w:ascii="Times New Roman" w:eastAsia="仿宋_GB2312" w:hAnsi="Times New Roman" w:cs="Times New Roman" w:hint="eastAsia"/>
          <w:sz w:val="32"/>
          <w:szCs w:val="32"/>
        </w:rPr>
        <w:t>年度一般公共预算财政拨款支出</w:t>
      </w:r>
      <w:r w:rsidR="005305F6" w:rsidRPr="00F52044">
        <w:rPr>
          <w:rFonts w:ascii="Times New Roman" w:eastAsia="仿宋_GB2312" w:hAnsi="Times New Roman" w:cs="Times New Roman"/>
          <w:sz w:val="32"/>
          <w:szCs w:val="32"/>
        </w:rPr>
        <w:t>1</w:t>
      </w:r>
      <w:r w:rsidR="005305F6">
        <w:rPr>
          <w:rFonts w:ascii="Times New Roman" w:eastAsia="仿宋_GB2312" w:hAnsi="Times New Roman" w:cs="Times New Roman" w:hint="eastAsia"/>
          <w:sz w:val="32"/>
          <w:szCs w:val="32"/>
        </w:rPr>
        <w:t>,</w:t>
      </w:r>
      <w:r w:rsidR="005305F6" w:rsidRPr="00F52044">
        <w:rPr>
          <w:rFonts w:ascii="Times New Roman" w:eastAsia="仿宋_GB2312" w:hAnsi="Times New Roman" w:cs="Times New Roman"/>
          <w:sz w:val="32"/>
          <w:szCs w:val="32"/>
        </w:rPr>
        <w:t>457.27</w:t>
      </w:r>
      <w:r w:rsidR="00533352" w:rsidRPr="00CE72B6">
        <w:rPr>
          <w:rFonts w:ascii="Times New Roman" w:eastAsia="仿宋_GB2312" w:hAnsi="Times New Roman" w:cs="Times New Roman" w:hint="eastAsia"/>
          <w:sz w:val="32"/>
          <w:szCs w:val="32"/>
        </w:rPr>
        <w:t>万</w:t>
      </w:r>
      <w:r w:rsidRPr="00CE72B6">
        <w:rPr>
          <w:rFonts w:ascii="Times New Roman" w:eastAsia="仿宋_GB2312" w:hAnsi="Times New Roman" w:cs="Times New Roman" w:hint="eastAsia"/>
          <w:sz w:val="32"/>
          <w:szCs w:val="32"/>
        </w:rPr>
        <w:t>元，主要用于以下方面</w:t>
      </w:r>
      <w:r w:rsidR="009804CA" w:rsidRPr="00CE72B6">
        <w:rPr>
          <w:rFonts w:ascii="Times New Roman" w:eastAsia="仿宋_GB2312" w:hAnsi="Times New Roman" w:cs="Times New Roman" w:hint="eastAsia"/>
          <w:sz w:val="32"/>
          <w:szCs w:val="32"/>
        </w:rPr>
        <w:t>:</w:t>
      </w:r>
      <w:r w:rsidR="009804CA" w:rsidRPr="00CE72B6">
        <w:rPr>
          <w:rFonts w:ascii="Times New Roman" w:eastAsia="仿宋_GB2312" w:hAnsi="Times New Roman" w:cs="Times New Roman" w:hint="eastAsia"/>
          <w:sz w:val="32"/>
          <w:szCs w:val="32"/>
        </w:rPr>
        <w:t>一般公共服务支出</w:t>
      </w:r>
      <w:r w:rsidR="005305F6" w:rsidRPr="005305F6">
        <w:rPr>
          <w:rFonts w:ascii="Times New Roman" w:eastAsia="仿宋_GB2312" w:hAnsi="Times New Roman" w:cs="Times New Roman"/>
          <w:sz w:val="32"/>
          <w:szCs w:val="32"/>
        </w:rPr>
        <w:t>1</w:t>
      </w:r>
      <w:r w:rsidR="005305F6">
        <w:rPr>
          <w:rFonts w:ascii="Times New Roman" w:eastAsia="仿宋_GB2312" w:hAnsi="Times New Roman" w:cs="Times New Roman" w:hint="eastAsia"/>
          <w:sz w:val="32"/>
          <w:szCs w:val="32"/>
        </w:rPr>
        <w:t>,</w:t>
      </w:r>
      <w:r w:rsidR="005305F6" w:rsidRPr="005305F6">
        <w:rPr>
          <w:rFonts w:ascii="Times New Roman" w:eastAsia="仿宋_GB2312" w:hAnsi="Times New Roman" w:cs="Times New Roman"/>
          <w:sz w:val="32"/>
          <w:szCs w:val="32"/>
        </w:rPr>
        <w:t>435.31</w:t>
      </w:r>
      <w:r w:rsidR="009804CA" w:rsidRPr="00CE72B6">
        <w:rPr>
          <w:rFonts w:ascii="Times New Roman" w:eastAsia="仿宋_GB2312" w:hAnsi="Times New Roman" w:cs="Times New Roman" w:hint="eastAsia"/>
          <w:sz w:val="32"/>
          <w:szCs w:val="32"/>
        </w:rPr>
        <w:t>万元，占</w:t>
      </w:r>
      <w:r w:rsidR="005305F6">
        <w:rPr>
          <w:rFonts w:ascii="Times New Roman" w:eastAsia="仿宋_GB2312" w:hAnsi="Times New Roman" w:cs="Times New Roman" w:hint="eastAsia"/>
          <w:sz w:val="32"/>
          <w:szCs w:val="32"/>
        </w:rPr>
        <w:t>98.49</w:t>
      </w:r>
      <w:r w:rsidR="009804CA" w:rsidRPr="00CE72B6">
        <w:rPr>
          <w:rFonts w:ascii="Times New Roman" w:eastAsia="仿宋_GB2312" w:hAnsi="Times New Roman" w:cs="Times New Roman" w:hint="eastAsia"/>
          <w:sz w:val="32"/>
          <w:szCs w:val="32"/>
        </w:rPr>
        <w:t>%</w:t>
      </w:r>
      <w:r w:rsidR="009804CA" w:rsidRPr="00CE72B6">
        <w:rPr>
          <w:rFonts w:ascii="Times New Roman" w:eastAsia="仿宋_GB2312" w:hAnsi="Times New Roman" w:cs="Times New Roman" w:hint="eastAsia"/>
          <w:sz w:val="32"/>
          <w:szCs w:val="32"/>
        </w:rPr>
        <w:t>；</w:t>
      </w:r>
      <w:r w:rsidR="005305F6">
        <w:rPr>
          <w:rFonts w:ascii="Times New Roman" w:eastAsia="仿宋_GB2312" w:hAnsi="Times New Roman" w:cs="Times New Roman" w:hint="eastAsia"/>
          <w:sz w:val="32"/>
          <w:szCs w:val="32"/>
        </w:rPr>
        <w:t>住房保障</w:t>
      </w:r>
      <w:r w:rsidR="009804CA" w:rsidRPr="00CE72B6">
        <w:rPr>
          <w:rFonts w:ascii="Times New Roman" w:eastAsia="仿宋_GB2312" w:hAnsi="Times New Roman" w:cs="Times New Roman" w:hint="eastAsia"/>
          <w:sz w:val="32"/>
          <w:szCs w:val="32"/>
        </w:rPr>
        <w:t>支出</w:t>
      </w:r>
      <w:r w:rsidR="005305F6">
        <w:rPr>
          <w:rFonts w:ascii="Times New Roman" w:eastAsia="仿宋_GB2312" w:hAnsi="Times New Roman" w:cs="Times New Roman" w:hint="eastAsia"/>
          <w:sz w:val="32"/>
          <w:szCs w:val="32"/>
        </w:rPr>
        <w:t>21.96</w:t>
      </w:r>
      <w:r w:rsidR="009804CA" w:rsidRPr="00CE72B6">
        <w:rPr>
          <w:rFonts w:ascii="Times New Roman" w:eastAsia="仿宋_GB2312" w:hAnsi="Times New Roman" w:cs="Times New Roman" w:hint="eastAsia"/>
          <w:sz w:val="32"/>
          <w:szCs w:val="32"/>
        </w:rPr>
        <w:t>万元，占</w:t>
      </w:r>
      <w:r w:rsidR="005305F6">
        <w:rPr>
          <w:rFonts w:ascii="Times New Roman" w:eastAsia="仿宋_GB2312" w:hAnsi="Times New Roman" w:cs="Times New Roman" w:hint="eastAsia"/>
          <w:sz w:val="32"/>
          <w:szCs w:val="32"/>
        </w:rPr>
        <w:t>1.51</w:t>
      </w:r>
      <w:r w:rsidR="009804CA" w:rsidRPr="00CE72B6">
        <w:rPr>
          <w:rFonts w:ascii="Times New Roman" w:eastAsia="仿宋_GB2312" w:hAnsi="Times New Roman" w:cs="Times New Roman" w:hint="eastAsia"/>
          <w:sz w:val="32"/>
          <w:szCs w:val="32"/>
        </w:rPr>
        <w:t>%</w:t>
      </w:r>
      <w:r w:rsidR="009804CA" w:rsidRPr="00CE72B6">
        <w:rPr>
          <w:rFonts w:ascii="Times New Roman" w:eastAsia="仿宋_GB2312" w:hAnsi="Times New Roman" w:cs="Times New Roman" w:hint="eastAsia"/>
          <w:sz w:val="32"/>
          <w:szCs w:val="32"/>
        </w:rPr>
        <w:t>。</w:t>
      </w:r>
    </w:p>
    <w:p w:rsidR="00AE21A3" w:rsidRPr="00CE72B6" w:rsidRDefault="009804CA" w:rsidP="00AE21A3">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（三</w:t>
      </w:r>
      <w:r w:rsidR="00F628AB" w:rsidRPr="00CE72B6">
        <w:rPr>
          <w:rFonts w:ascii="Times New Roman" w:eastAsia="仿宋_GB2312" w:hAnsi="Times New Roman" w:cs="Times New Roman" w:hint="eastAsia"/>
          <w:sz w:val="32"/>
          <w:szCs w:val="32"/>
        </w:rPr>
        <w:t>）</w:t>
      </w:r>
      <w:r w:rsidR="00AE21A3" w:rsidRPr="00CE72B6">
        <w:rPr>
          <w:rFonts w:ascii="Times New Roman" w:eastAsia="仿宋_GB2312" w:hAnsi="Times New Roman" w:cs="Times New Roman" w:hint="eastAsia"/>
          <w:sz w:val="32"/>
          <w:szCs w:val="32"/>
        </w:rPr>
        <w:t>一般公共预算财政拨款支出决算具体情况</w:t>
      </w:r>
    </w:p>
    <w:p w:rsidR="00AE21A3" w:rsidRPr="00CE72B6" w:rsidRDefault="00A111B0" w:rsidP="00147F6C">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本部门</w:t>
      </w:r>
      <w:r w:rsidRPr="00CE72B6">
        <w:rPr>
          <w:rFonts w:ascii="Times New Roman" w:eastAsia="仿宋_GB2312" w:hAnsi="Times New Roman" w:cs="Times New Roman" w:hint="eastAsia"/>
          <w:sz w:val="32"/>
          <w:szCs w:val="32"/>
        </w:rPr>
        <w:t>201</w:t>
      </w:r>
      <w:r w:rsidR="00AE21A3" w:rsidRPr="00CE72B6">
        <w:rPr>
          <w:rFonts w:ascii="Times New Roman" w:eastAsia="仿宋_GB2312" w:hAnsi="Times New Roman" w:cs="Times New Roman" w:hint="eastAsia"/>
          <w:sz w:val="32"/>
          <w:szCs w:val="32"/>
        </w:rPr>
        <w:t>6</w:t>
      </w:r>
      <w:r w:rsidRPr="00CE72B6">
        <w:rPr>
          <w:rFonts w:ascii="Times New Roman" w:eastAsia="仿宋_GB2312" w:hAnsi="Times New Roman" w:cs="Times New Roman" w:hint="eastAsia"/>
          <w:sz w:val="32"/>
          <w:szCs w:val="32"/>
        </w:rPr>
        <w:t>年度</w:t>
      </w:r>
      <w:r w:rsidR="00AE21A3" w:rsidRPr="00CE72B6">
        <w:rPr>
          <w:rFonts w:ascii="Times New Roman" w:eastAsia="仿宋_GB2312" w:hAnsi="Times New Roman" w:cs="Times New Roman" w:hint="eastAsia"/>
          <w:sz w:val="32"/>
          <w:szCs w:val="32"/>
        </w:rPr>
        <w:t>一般公共预算</w:t>
      </w:r>
      <w:r w:rsidRPr="00CE72B6">
        <w:rPr>
          <w:rFonts w:ascii="Times New Roman" w:eastAsia="仿宋_GB2312" w:hAnsi="Times New Roman" w:cs="Times New Roman" w:hint="eastAsia"/>
          <w:sz w:val="32"/>
          <w:szCs w:val="32"/>
        </w:rPr>
        <w:t>财政拨款支出</w:t>
      </w:r>
      <w:r w:rsidR="00AE21A3" w:rsidRPr="00CE72B6">
        <w:rPr>
          <w:rFonts w:ascii="Times New Roman" w:eastAsia="仿宋_GB2312" w:hAnsi="Times New Roman" w:cs="Times New Roman" w:hint="eastAsia"/>
          <w:sz w:val="32"/>
          <w:szCs w:val="32"/>
        </w:rPr>
        <w:t>年初预算</w:t>
      </w:r>
      <w:r w:rsidR="00A044B8" w:rsidRPr="00A044B8">
        <w:rPr>
          <w:rFonts w:ascii="Times New Roman" w:eastAsia="仿宋_GB2312" w:hAnsi="Times New Roman" w:cs="Times New Roman"/>
          <w:sz w:val="32"/>
          <w:szCs w:val="32"/>
        </w:rPr>
        <w:t>3</w:t>
      </w:r>
      <w:r w:rsidR="00A044B8">
        <w:rPr>
          <w:rFonts w:ascii="Times New Roman" w:eastAsia="仿宋_GB2312" w:hAnsi="Times New Roman" w:cs="Times New Roman" w:hint="eastAsia"/>
          <w:sz w:val="32"/>
          <w:szCs w:val="32"/>
        </w:rPr>
        <w:t>,</w:t>
      </w:r>
      <w:r w:rsidR="00A044B8" w:rsidRPr="00A044B8">
        <w:rPr>
          <w:rFonts w:ascii="Times New Roman" w:eastAsia="仿宋_GB2312" w:hAnsi="Times New Roman" w:cs="Times New Roman"/>
          <w:sz w:val="32"/>
          <w:szCs w:val="32"/>
        </w:rPr>
        <w:t>433.22</w:t>
      </w:r>
      <w:r w:rsidRPr="00CE72B6">
        <w:rPr>
          <w:rFonts w:ascii="Times New Roman" w:eastAsia="仿宋_GB2312" w:hAnsi="Times New Roman" w:cs="Times New Roman" w:hint="eastAsia"/>
          <w:sz w:val="32"/>
          <w:szCs w:val="32"/>
        </w:rPr>
        <w:t>万元，</w:t>
      </w:r>
      <w:r w:rsidR="00AE21A3" w:rsidRPr="00CE72B6">
        <w:rPr>
          <w:rFonts w:ascii="Times New Roman" w:eastAsia="仿宋_GB2312" w:hAnsi="Times New Roman" w:cs="Times New Roman" w:hint="eastAsia"/>
          <w:sz w:val="32"/>
          <w:szCs w:val="32"/>
        </w:rPr>
        <w:t>支出决算</w:t>
      </w:r>
      <w:r w:rsidR="00A044B8" w:rsidRPr="00F52044">
        <w:rPr>
          <w:rFonts w:ascii="Times New Roman" w:eastAsia="仿宋_GB2312" w:hAnsi="Times New Roman" w:cs="Times New Roman"/>
          <w:sz w:val="32"/>
          <w:szCs w:val="32"/>
        </w:rPr>
        <w:t>1</w:t>
      </w:r>
      <w:r w:rsidR="00A044B8">
        <w:rPr>
          <w:rFonts w:ascii="Times New Roman" w:eastAsia="仿宋_GB2312" w:hAnsi="Times New Roman" w:cs="Times New Roman" w:hint="eastAsia"/>
          <w:sz w:val="32"/>
          <w:szCs w:val="32"/>
        </w:rPr>
        <w:t>,</w:t>
      </w:r>
      <w:r w:rsidR="00A044B8" w:rsidRPr="00F52044">
        <w:rPr>
          <w:rFonts w:ascii="Times New Roman" w:eastAsia="仿宋_GB2312" w:hAnsi="Times New Roman" w:cs="Times New Roman"/>
          <w:sz w:val="32"/>
          <w:szCs w:val="32"/>
        </w:rPr>
        <w:t>457.27</w:t>
      </w:r>
      <w:r w:rsidR="00AE21A3" w:rsidRPr="00CE72B6">
        <w:rPr>
          <w:rFonts w:ascii="Times New Roman" w:eastAsia="仿宋_GB2312" w:hAnsi="Times New Roman" w:cs="Times New Roman" w:hint="eastAsia"/>
          <w:sz w:val="32"/>
          <w:szCs w:val="32"/>
        </w:rPr>
        <w:t>万元，完成年初预算的</w:t>
      </w:r>
      <w:r w:rsidR="00A044B8">
        <w:rPr>
          <w:rFonts w:ascii="Times New Roman" w:eastAsia="仿宋_GB2312" w:hAnsi="Times New Roman" w:cs="Times New Roman" w:hint="eastAsia"/>
          <w:sz w:val="32"/>
          <w:szCs w:val="32"/>
        </w:rPr>
        <w:t>42.4</w:t>
      </w:r>
      <w:r w:rsidR="00C52171">
        <w:rPr>
          <w:rFonts w:ascii="Times New Roman" w:eastAsia="仿宋_GB2312" w:hAnsi="Times New Roman" w:cs="Times New Roman" w:hint="eastAsia"/>
          <w:sz w:val="32"/>
          <w:szCs w:val="32"/>
        </w:rPr>
        <w:t>5</w:t>
      </w:r>
      <w:r w:rsidR="00AE21A3" w:rsidRPr="00CE72B6">
        <w:rPr>
          <w:rFonts w:ascii="Times New Roman" w:eastAsia="仿宋_GB2312" w:hAnsi="Times New Roman" w:cs="Times New Roman" w:hint="eastAsia"/>
          <w:sz w:val="32"/>
          <w:szCs w:val="32"/>
        </w:rPr>
        <w:t>%</w:t>
      </w:r>
      <w:r w:rsidR="00AE21A3" w:rsidRPr="00CE72B6">
        <w:rPr>
          <w:rFonts w:ascii="Times New Roman" w:eastAsia="仿宋_GB2312" w:hAnsi="Times New Roman" w:cs="Times New Roman" w:hint="eastAsia"/>
          <w:sz w:val="32"/>
          <w:szCs w:val="32"/>
        </w:rPr>
        <w:t>。其中：</w:t>
      </w:r>
    </w:p>
    <w:p w:rsidR="00AE21A3" w:rsidRPr="00CE72B6" w:rsidRDefault="00AE21A3" w:rsidP="00AE21A3">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1.</w:t>
      </w:r>
      <w:r w:rsidRPr="00CE72B6">
        <w:rPr>
          <w:rFonts w:ascii="Times New Roman" w:eastAsia="仿宋_GB2312" w:hAnsi="Times New Roman" w:cs="Times New Roman" w:hint="eastAsia"/>
          <w:sz w:val="32"/>
          <w:szCs w:val="32"/>
        </w:rPr>
        <w:t>一般公共服务支出</w:t>
      </w:r>
    </w:p>
    <w:p w:rsidR="00AE21A3" w:rsidRPr="00CE72B6" w:rsidRDefault="00D472BD" w:rsidP="00AE21A3">
      <w:pPr>
        <w:ind w:firstLineChars="200" w:firstLine="640"/>
        <w:rPr>
          <w:rFonts w:ascii="Times New Roman" w:eastAsia="仿宋_GB2312" w:hAnsi="Times New Roman" w:cs="Times New Roman"/>
          <w:sz w:val="32"/>
          <w:szCs w:val="32"/>
        </w:rPr>
      </w:pPr>
      <w:r w:rsidRPr="00D472BD">
        <w:rPr>
          <w:rFonts w:ascii="Times New Roman" w:eastAsia="仿宋_GB2312" w:hAnsi="Times New Roman" w:cs="Times New Roman" w:hint="eastAsia"/>
          <w:sz w:val="32"/>
          <w:szCs w:val="32"/>
        </w:rPr>
        <w:t>财政事务</w:t>
      </w:r>
    </w:p>
    <w:p w:rsidR="00AE21A3" w:rsidRDefault="00AE21A3" w:rsidP="00AE21A3">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①</w:t>
      </w:r>
      <w:r w:rsidR="00D472BD" w:rsidRPr="00D472BD">
        <w:rPr>
          <w:rFonts w:ascii="Times New Roman" w:eastAsia="仿宋_GB2312" w:hAnsi="Times New Roman" w:cs="Times New Roman" w:hint="eastAsia"/>
          <w:sz w:val="32"/>
          <w:szCs w:val="32"/>
        </w:rPr>
        <w:t>事业运行</w:t>
      </w:r>
      <w:r w:rsidRPr="00CE72B6">
        <w:rPr>
          <w:rFonts w:ascii="Times New Roman" w:eastAsia="仿宋_GB2312" w:hAnsi="Times New Roman" w:cs="Times New Roman" w:hint="eastAsia"/>
          <w:sz w:val="32"/>
          <w:szCs w:val="32"/>
        </w:rPr>
        <w:t>（科目编码：</w:t>
      </w:r>
      <w:r w:rsidR="00D472BD" w:rsidRPr="00D472BD">
        <w:rPr>
          <w:rFonts w:ascii="Times New Roman" w:eastAsia="仿宋_GB2312" w:hAnsi="Times New Roman" w:cs="Times New Roman"/>
          <w:sz w:val="32"/>
          <w:szCs w:val="32"/>
        </w:rPr>
        <w:t>2010650</w:t>
      </w:r>
      <w:r w:rsidRPr="00CE72B6">
        <w:rPr>
          <w:rFonts w:ascii="Times New Roman" w:eastAsia="仿宋_GB2312" w:hAnsi="Times New Roman" w:cs="Times New Roman" w:hint="eastAsia"/>
          <w:sz w:val="32"/>
          <w:szCs w:val="32"/>
        </w:rPr>
        <w:t>）</w:t>
      </w:r>
      <w:r w:rsidR="00F249C1" w:rsidRPr="00CE72B6">
        <w:rPr>
          <w:rFonts w:ascii="Times New Roman" w:eastAsia="仿宋_GB2312" w:hAnsi="Times New Roman" w:cs="Times New Roman" w:hint="eastAsia"/>
          <w:sz w:val="32"/>
          <w:szCs w:val="32"/>
        </w:rPr>
        <w:t>年初</w:t>
      </w:r>
      <w:r w:rsidRPr="00CE72B6">
        <w:rPr>
          <w:rFonts w:ascii="Times New Roman" w:eastAsia="仿宋_GB2312" w:hAnsi="Times New Roman" w:cs="Times New Roman" w:hint="eastAsia"/>
          <w:sz w:val="32"/>
          <w:szCs w:val="32"/>
        </w:rPr>
        <w:t>预算数为</w:t>
      </w:r>
      <w:r w:rsidR="0041370A" w:rsidRPr="0041370A">
        <w:rPr>
          <w:rFonts w:ascii="Times New Roman" w:eastAsia="仿宋_GB2312" w:hAnsi="Times New Roman" w:cs="Times New Roman"/>
          <w:sz w:val="32"/>
          <w:szCs w:val="32"/>
        </w:rPr>
        <w:t>329.7</w:t>
      </w:r>
      <w:r w:rsidRPr="00CE72B6">
        <w:rPr>
          <w:rFonts w:ascii="Times New Roman" w:eastAsia="仿宋_GB2312" w:hAnsi="Times New Roman" w:cs="Times New Roman" w:hint="eastAsia"/>
          <w:sz w:val="32"/>
          <w:szCs w:val="32"/>
        </w:rPr>
        <w:t>万元，</w:t>
      </w:r>
      <w:r w:rsidR="00753902" w:rsidRPr="00CE72B6">
        <w:rPr>
          <w:rFonts w:ascii="Times New Roman" w:eastAsia="仿宋_GB2312" w:hAnsi="Times New Roman" w:cs="Times New Roman" w:hint="eastAsia"/>
          <w:sz w:val="32"/>
          <w:szCs w:val="32"/>
        </w:rPr>
        <w:t>支出决算数为</w:t>
      </w:r>
      <w:r w:rsidR="0041370A">
        <w:rPr>
          <w:rFonts w:ascii="Times New Roman" w:eastAsia="仿宋_GB2312" w:hAnsi="Times New Roman" w:cs="Times New Roman" w:hint="eastAsia"/>
          <w:sz w:val="32"/>
          <w:szCs w:val="32"/>
        </w:rPr>
        <w:t>398.0</w:t>
      </w:r>
      <w:r w:rsidR="00E20CD4">
        <w:rPr>
          <w:rFonts w:ascii="Times New Roman" w:eastAsia="仿宋_GB2312" w:hAnsi="Times New Roman" w:cs="Times New Roman" w:hint="eastAsia"/>
          <w:sz w:val="32"/>
          <w:szCs w:val="32"/>
        </w:rPr>
        <w:t>2</w:t>
      </w:r>
      <w:r w:rsidR="00753902" w:rsidRPr="00CE72B6">
        <w:rPr>
          <w:rFonts w:ascii="Times New Roman" w:eastAsia="仿宋_GB2312" w:hAnsi="Times New Roman" w:cs="Times New Roman" w:hint="eastAsia"/>
          <w:sz w:val="32"/>
          <w:szCs w:val="32"/>
        </w:rPr>
        <w:t>万元，完成年初预算的</w:t>
      </w:r>
      <w:r w:rsidR="0041370A">
        <w:rPr>
          <w:rFonts w:ascii="Times New Roman" w:eastAsia="仿宋_GB2312" w:hAnsi="Times New Roman" w:cs="Times New Roman" w:hint="eastAsia"/>
          <w:sz w:val="32"/>
          <w:szCs w:val="32"/>
        </w:rPr>
        <w:t>120.72</w:t>
      </w:r>
      <w:r w:rsidR="00753902" w:rsidRPr="00CE72B6">
        <w:rPr>
          <w:rFonts w:ascii="Times New Roman" w:eastAsia="仿宋_GB2312" w:hAnsi="Times New Roman" w:cs="Times New Roman" w:hint="eastAsia"/>
          <w:sz w:val="32"/>
          <w:szCs w:val="32"/>
        </w:rPr>
        <w:t>%</w:t>
      </w:r>
      <w:r w:rsidRPr="00CE72B6">
        <w:rPr>
          <w:rFonts w:ascii="Times New Roman" w:eastAsia="仿宋_GB2312" w:hAnsi="Times New Roman" w:cs="Times New Roman" w:hint="eastAsia"/>
          <w:sz w:val="32"/>
          <w:szCs w:val="32"/>
        </w:rPr>
        <w:t>。</w:t>
      </w:r>
    </w:p>
    <w:p w:rsidR="0041370A" w:rsidRDefault="0041370A" w:rsidP="0041370A">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②</w:t>
      </w:r>
      <w:r w:rsidRPr="0041370A">
        <w:rPr>
          <w:rFonts w:ascii="Times New Roman" w:eastAsia="仿宋_GB2312" w:hAnsi="Times New Roman" w:cs="Times New Roman" w:hint="eastAsia"/>
          <w:sz w:val="32"/>
          <w:szCs w:val="32"/>
        </w:rPr>
        <w:t>其他财政事务支出</w:t>
      </w:r>
      <w:r w:rsidRPr="00CE72B6">
        <w:rPr>
          <w:rFonts w:ascii="Times New Roman" w:eastAsia="仿宋_GB2312" w:hAnsi="Times New Roman" w:cs="Times New Roman" w:hint="eastAsia"/>
          <w:sz w:val="32"/>
          <w:szCs w:val="32"/>
        </w:rPr>
        <w:t>（科目编码：</w:t>
      </w:r>
      <w:r w:rsidRPr="0041370A">
        <w:rPr>
          <w:rFonts w:ascii="Times New Roman" w:eastAsia="仿宋_GB2312" w:hAnsi="Times New Roman" w:cs="Times New Roman"/>
          <w:sz w:val="32"/>
          <w:szCs w:val="32"/>
        </w:rPr>
        <w:t>2010699</w:t>
      </w:r>
      <w:r w:rsidRPr="00CE72B6">
        <w:rPr>
          <w:rFonts w:ascii="Times New Roman" w:eastAsia="仿宋_GB2312" w:hAnsi="Times New Roman" w:cs="Times New Roman" w:hint="eastAsia"/>
          <w:sz w:val="32"/>
          <w:szCs w:val="32"/>
        </w:rPr>
        <w:t>）年初预算数为</w:t>
      </w:r>
      <w:r>
        <w:rPr>
          <w:rFonts w:ascii="Times New Roman" w:eastAsia="仿宋_GB2312" w:hAnsi="Times New Roman" w:cs="Times New Roman" w:hint="eastAsia"/>
          <w:sz w:val="32"/>
          <w:szCs w:val="32"/>
        </w:rPr>
        <w:t>3,087.52</w:t>
      </w:r>
      <w:r w:rsidRPr="00CE72B6">
        <w:rPr>
          <w:rFonts w:ascii="Times New Roman" w:eastAsia="仿宋_GB2312" w:hAnsi="Times New Roman" w:cs="Times New Roman" w:hint="eastAsia"/>
          <w:sz w:val="32"/>
          <w:szCs w:val="32"/>
        </w:rPr>
        <w:t>万元，支出决算数为</w:t>
      </w:r>
      <w:r>
        <w:rPr>
          <w:rFonts w:ascii="Times New Roman" w:eastAsia="仿宋_GB2312" w:hAnsi="Times New Roman" w:cs="Times New Roman" w:hint="eastAsia"/>
          <w:sz w:val="32"/>
          <w:szCs w:val="32"/>
        </w:rPr>
        <w:t>1</w:t>
      </w:r>
      <w:r w:rsidR="00310928">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037.29</w:t>
      </w:r>
      <w:r w:rsidRPr="00CE72B6">
        <w:rPr>
          <w:rFonts w:ascii="Times New Roman" w:eastAsia="仿宋_GB2312" w:hAnsi="Times New Roman" w:cs="Times New Roman" w:hint="eastAsia"/>
          <w:sz w:val="32"/>
          <w:szCs w:val="32"/>
        </w:rPr>
        <w:t>万元，完成年初预算的</w:t>
      </w:r>
      <w:r>
        <w:rPr>
          <w:rFonts w:ascii="Times New Roman" w:eastAsia="仿宋_GB2312" w:hAnsi="Times New Roman" w:cs="Times New Roman" w:hint="eastAsia"/>
          <w:sz w:val="32"/>
          <w:szCs w:val="32"/>
        </w:rPr>
        <w:t>33.6</w:t>
      </w:r>
      <w:r w:rsidRPr="00CE72B6">
        <w:rPr>
          <w:rFonts w:ascii="Times New Roman" w:eastAsia="仿宋_GB2312" w:hAnsi="Times New Roman" w:cs="Times New Roman" w:hint="eastAsia"/>
          <w:sz w:val="32"/>
          <w:szCs w:val="32"/>
        </w:rPr>
        <w:t>%</w:t>
      </w:r>
      <w:r w:rsidRPr="00CE72B6">
        <w:rPr>
          <w:rFonts w:ascii="Times New Roman" w:eastAsia="仿宋_GB2312" w:hAnsi="Times New Roman" w:cs="Times New Roman" w:hint="eastAsia"/>
          <w:sz w:val="32"/>
          <w:szCs w:val="32"/>
        </w:rPr>
        <w:t>。</w:t>
      </w:r>
    </w:p>
    <w:p w:rsidR="0041370A" w:rsidRDefault="0041370A" w:rsidP="0041370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Pr="0041370A">
        <w:rPr>
          <w:rFonts w:hint="eastAsia"/>
        </w:rPr>
        <w:t xml:space="preserve"> </w:t>
      </w:r>
      <w:r w:rsidRPr="0041370A">
        <w:rPr>
          <w:rFonts w:ascii="Times New Roman" w:eastAsia="仿宋_GB2312" w:hAnsi="Times New Roman" w:cs="Times New Roman" w:hint="eastAsia"/>
          <w:sz w:val="32"/>
          <w:szCs w:val="32"/>
        </w:rPr>
        <w:t>住房保障支出</w:t>
      </w:r>
    </w:p>
    <w:p w:rsidR="0041370A" w:rsidRPr="00CE72B6" w:rsidRDefault="0041370A" w:rsidP="0041370A">
      <w:pPr>
        <w:ind w:firstLineChars="200" w:firstLine="640"/>
        <w:rPr>
          <w:rFonts w:ascii="Times New Roman" w:eastAsia="仿宋_GB2312" w:hAnsi="Times New Roman" w:cs="Times New Roman"/>
          <w:sz w:val="32"/>
          <w:szCs w:val="32"/>
        </w:rPr>
      </w:pPr>
      <w:r w:rsidRPr="0041370A">
        <w:rPr>
          <w:rFonts w:ascii="Times New Roman" w:eastAsia="仿宋_GB2312" w:hAnsi="Times New Roman" w:cs="Times New Roman" w:hint="eastAsia"/>
          <w:sz w:val="32"/>
          <w:szCs w:val="32"/>
        </w:rPr>
        <w:t>住房改革支出</w:t>
      </w:r>
    </w:p>
    <w:p w:rsidR="0041370A" w:rsidRDefault="0041370A" w:rsidP="0041370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住房公积金</w:t>
      </w:r>
      <w:r w:rsidRPr="00CE72B6">
        <w:rPr>
          <w:rFonts w:ascii="Times New Roman" w:eastAsia="仿宋_GB2312" w:hAnsi="Times New Roman" w:cs="Times New Roman" w:hint="eastAsia"/>
          <w:sz w:val="32"/>
          <w:szCs w:val="32"/>
        </w:rPr>
        <w:t>（科目编码：</w:t>
      </w:r>
      <w:r w:rsidRPr="0041370A">
        <w:rPr>
          <w:rFonts w:ascii="Times New Roman" w:eastAsia="仿宋_GB2312" w:hAnsi="Times New Roman" w:cs="Times New Roman"/>
          <w:sz w:val="32"/>
          <w:szCs w:val="32"/>
        </w:rPr>
        <w:t>2210201</w:t>
      </w:r>
      <w:r w:rsidRPr="00CE72B6">
        <w:rPr>
          <w:rFonts w:ascii="Times New Roman" w:eastAsia="仿宋_GB2312" w:hAnsi="Times New Roman" w:cs="Times New Roman" w:hint="eastAsia"/>
          <w:sz w:val="32"/>
          <w:szCs w:val="32"/>
        </w:rPr>
        <w:t>）年初预算数为</w:t>
      </w:r>
      <w:r>
        <w:rPr>
          <w:rFonts w:ascii="Times New Roman" w:eastAsia="仿宋_GB2312" w:hAnsi="Times New Roman" w:cs="Times New Roman" w:hint="eastAsia"/>
          <w:sz w:val="32"/>
          <w:szCs w:val="32"/>
        </w:rPr>
        <w:t>16</w:t>
      </w:r>
      <w:r w:rsidRPr="00CE72B6">
        <w:rPr>
          <w:rFonts w:ascii="Times New Roman" w:eastAsia="仿宋_GB2312" w:hAnsi="Times New Roman" w:cs="Times New Roman" w:hint="eastAsia"/>
          <w:sz w:val="32"/>
          <w:szCs w:val="32"/>
        </w:rPr>
        <w:t>万元，支出决算数为</w:t>
      </w:r>
      <w:r>
        <w:rPr>
          <w:rFonts w:ascii="Times New Roman" w:eastAsia="仿宋_GB2312" w:hAnsi="Times New Roman" w:cs="Times New Roman" w:hint="eastAsia"/>
          <w:sz w:val="32"/>
          <w:szCs w:val="32"/>
        </w:rPr>
        <w:t>21.96</w:t>
      </w:r>
      <w:r w:rsidRPr="00CE72B6">
        <w:rPr>
          <w:rFonts w:ascii="Times New Roman" w:eastAsia="仿宋_GB2312" w:hAnsi="Times New Roman" w:cs="Times New Roman" w:hint="eastAsia"/>
          <w:sz w:val="32"/>
          <w:szCs w:val="32"/>
        </w:rPr>
        <w:t>万元，完成年初预算的</w:t>
      </w:r>
      <w:r>
        <w:rPr>
          <w:rFonts w:ascii="Times New Roman" w:eastAsia="仿宋_GB2312" w:hAnsi="Times New Roman" w:cs="Times New Roman" w:hint="eastAsia"/>
          <w:sz w:val="32"/>
          <w:szCs w:val="32"/>
        </w:rPr>
        <w:t>137.25</w:t>
      </w:r>
      <w:r w:rsidRPr="00CE72B6">
        <w:rPr>
          <w:rFonts w:ascii="Times New Roman" w:eastAsia="仿宋_GB2312" w:hAnsi="Times New Roman" w:cs="Times New Roman" w:hint="eastAsia"/>
          <w:sz w:val="32"/>
          <w:szCs w:val="32"/>
        </w:rPr>
        <w:t>%</w:t>
      </w:r>
      <w:r w:rsidRPr="00CE72B6">
        <w:rPr>
          <w:rFonts w:ascii="Times New Roman" w:eastAsia="仿宋_GB2312" w:hAnsi="Times New Roman" w:cs="Times New Roman" w:hint="eastAsia"/>
          <w:sz w:val="32"/>
          <w:szCs w:val="32"/>
        </w:rPr>
        <w:t>。</w:t>
      </w:r>
    </w:p>
    <w:p w:rsidR="00AE21A3" w:rsidRPr="00CE72B6" w:rsidRDefault="00AE21A3" w:rsidP="00147F6C">
      <w:pPr>
        <w:ind w:firstLineChars="200" w:firstLine="640"/>
        <w:rPr>
          <w:rFonts w:ascii="Times New Roman" w:eastAsia="黑体" w:hAnsi="Times New Roman" w:cs="Times New Roman"/>
          <w:sz w:val="32"/>
          <w:szCs w:val="32"/>
        </w:rPr>
      </w:pPr>
      <w:r w:rsidRPr="00CE72B6">
        <w:rPr>
          <w:rFonts w:ascii="Times New Roman" w:eastAsia="黑体" w:hAnsi="黑体" w:cs="Times New Roman" w:hint="eastAsia"/>
          <w:sz w:val="32"/>
          <w:szCs w:val="32"/>
        </w:rPr>
        <w:t>六、一般公共预算财政拨款基本支出决算情况说明</w:t>
      </w:r>
    </w:p>
    <w:p w:rsidR="00AE21A3" w:rsidRPr="00CE72B6" w:rsidRDefault="00AE21A3" w:rsidP="00147F6C">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本部门</w:t>
      </w:r>
      <w:r w:rsidRPr="00CE72B6">
        <w:rPr>
          <w:rFonts w:ascii="Times New Roman" w:eastAsia="仿宋_GB2312" w:hAnsi="Times New Roman" w:cs="Times New Roman" w:hint="eastAsia"/>
          <w:sz w:val="32"/>
          <w:szCs w:val="32"/>
        </w:rPr>
        <w:t>2016</w:t>
      </w:r>
      <w:r w:rsidRPr="00CE72B6">
        <w:rPr>
          <w:rFonts w:ascii="Times New Roman" w:eastAsia="仿宋_GB2312" w:hAnsi="Times New Roman" w:cs="Times New Roman" w:hint="eastAsia"/>
          <w:sz w:val="32"/>
          <w:szCs w:val="32"/>
        </w:rPr>
        <w:t>年度一般公共预算财政拨款</w:t>
      </w:r>
      <w:r w:rsidR="007D6330" w:rsidRPr="00CE72B6">
        <w:rPr>
          <w:rFonts w:ascii="Times New Roman" w:eastAsia="仿宋_GB2312" w:hAnsi="Times New Roman" w:cs="Times New Roman" w:hint="eastAsia"/>
          <w:sz w:val="32"/>
          <w:szCs w:val="32"/>
        </w:rPr>
        <w:t>基本支出</w:t>
      </w:r>
      <w:r w:rsidR="00957C2D">
        <w:rPr>
          <w:rFonts w:ascii="Times New Roman" w:eastAsia="仿宋_GB2312" w:hAnsi="Times New Roman" w:cs="Times New Roman" w:hint="eastAsia"/>
          <w:sz w:val="32"/>
          <w:szCs w:val="32"/>
        </w:rPr>
        <w:t>419.98</w:t>
      </w:r>
      <w:r w:rsidR="007D6330" w:rsidRPr="00CE72B6">
        <w:rPr>
          <w:rFonts w:ascii="Times New Roman" w:eastAsia="仿宋_GB2312" w:hAnsi="Times New Roman" w:cs="Times New Roman" w:hint="eastAsia"/>
          <w:sz w:val="32"/>
          <w:szCs w:val="32"/>
        </w:rPr>
        <w:t>万元，其中人员经费</w:t>
      </w:r>
      <w:r w:rsidR="00957C2D">
        <w:rPr>
          <w:rFonts w:ascii="Times New Roman" w:eastAsia="仿宋_GB2312" w:hAnsi="Times New Roman" w:cs="Times New Roman" w:hint="eastAsia"/>
          <w:sz w:val="32"/>
          <w:szCs w:val="32"/>
        </w:rPr>
        <w:t>406.16</w:t>
      </w:r>
      <w:r w:rsidR="007D6330" w:rsidRPr="00CE72B6">
        <w:rPr>
          <w:rFonts w:ascii="Times New Roman" w:eastAsia="仿宋_GB2312" w:hAnsi="Times New Roman" w:cs="Times New Roman" w:hint="eastAsia"/>
          <w:sz w:val="32"/>
          <w:szCs w:val="32"/>
        </w:rPr>
        <w:t>万元，包括：工资福利支出</w:t>
      </w:r>
      <w:r w:rsidR="00957C2D">
        <w:rPr>
          <w:rFonts w:ascii="Times New Roman" w:eastAsia="仿宋_GB2312" w:hAnsi="Times New Roman" w:cs="Times New Roman" w:hint="eastAsia"/>
          <w:sz w:val="32"/>
          <w:szCs w:val="32"/>
        </w:rPr>
        <w:t>310.42</w:t>
      </w:r>
      <w:r w:rsidR="007D6330" w:rsidRPr="00CE72B6">
        <w:rPr>
          <w:rFonts w:ascii="Times New Roman" w:eastAsia="仿宋_GB2312" w:hAnsi="Times New Roman" w:cs="Times New Roman" w:hint="eastAsia"/>
          <w:sz w:val="32"/>
          <w:szCs w:val="32"/>
        </w:rPr>
        <w:t>万元；对个人和家庭的补助</w:t>
      </w:r>
      <w:r w:rsidR="00957C2D">
        <w:rPr>
          <w:rFonts w:ascii="Times New Roman" w:eastAsia="仿宋_GB2312" w:hAnsi="Times New Roman" w:cs="Times New Roman" w:hint="eastAsia"/>
          <w:sz w:val="32"/>
          <w:szCs w:val="32"/>
        </w:rPr>
        <w:t>95.74</w:t>
      </w:r>
      <w:r w:rsidR="007D6330" w:rsidRPr="00CE72B6">
        <w:rPr>
          <w:rFonts w:ascii="Times New Roman" w:eastAsia="仿宋_GB2312" w:hAnsi="Times New Roman" w:cs="Times New Roman" w:hint="eastAsia"/>
          <w:sz w:val="32"/>
          <w:szCs w:val="32"/>
        </w:rPr>
        <w:t>万元；公用经费</w:t>
      </w:r>
      <w:r w:rsidR="00957C2D">
        <w:rPr>
          <w:rFonts w:ascii="Times New Roman" w:eastAsia="仿宋_GB2312" w:hAnsi="Times New Roman" w:cs="Times New Roman" w:hint="eastAsia"/>
          <w:sz w:val="32"/>
          <w:szCs w:val="32"/>
        </w:rPr>
        <w:lastRenderedPageBreak/>
        <w:t>13.82</w:t>
      </w:r>
      <w:r w:rsidR="007D6330" w:rsidRPr="00CE72B6">
        <w:rPr>
          <w:rFonts w:ascii="Times New Roman" w:eastAsia="仿宋_GB2312" w:hAnsi="Times New Roman" w:cs="Times New Roman" w:hint="eastAsia"/>
          <w:sz w:val="32"/>
          <w:szCs w:val="32"/>
        </w:rPr>
        <w:t>万元，包括：商品和服务支出</w:t>
      </w:r>
      <w:r w:rsidR="00957C2D">
        <w:rPr>
          <w:rFonts w:ascii="Times New Roman" w:eastAsia="仿宋_GB2312" w:hAnsi="Times New Roman" w:cs="Times New Roman" w:hint="eastAsia"/>
          <w:sz w:val="32"/>
          <w:szCs w:val="32"/>
        </w:rPr>
        <w:t>11.64</w:t>
      </w:r>
      <w:r w:rsidR="007D6330" w:rsidRPr="00CE72B6">
        <w:rPr>
          <w:rFonts w:ascii="Times New Roman" w:eastAsia="仿宋_GB2312" w:hAnsi="Times New Roman" w:cs="Times New Roman" w:hint="eastAsia"/>
          <w:sz w:val="32"/>
          <w:szCs w:val="32"/>
        </w:rPr>
        <w:t>万元，其他资本性支出</w:t>
      </w:r>
      <w:r w:rsidR="00957C2D">
        <w:rPr>
          <w:rFonts w:ascii="Times New Roman" w:eastAsia="仿宋_GB2312" w:hAnsi="Times New Roman" w:cs="Times New Roman" w:hint="eastAsia"/>
          <w:sz w:val="32"/>
          <w:szCs w:val="32"/>
        </w:rPr>
        <w:t>2.18</w:t>
      </w:r>
      <w:r w:rsidR="007D6330" w:rsidRPr="00CE72B6">
        <w:rPr>
          <w:rFonts w:ascii="Times New Roman" w:eastAsia="仿宋_GB2312" w:hAnsi="Times New Roman" w:cs="Times New Roman" w:hint="eastAsia"/>
          <w:sz w:val="32"/>
          <w:szCs w:val="32"/>
        </w:rPr>
        <w:t>万元。</w:t>
      </w:r>
    </w:p>
    <w:p w:rsidR="00256189" w:rsidRPr="00CE72B6" w:rsidRDefault="007D6330" w:rsidP="007171AD">
      <w:pPr>
        <w:ind w:firstLineChars="200" w:firstLine="640"/>
        <w:rPr>
          <w:rFonts w:ascii="Times New Roman" w:eastAsia="仿宋_GB2312" w:hAnsi="Times New Roman" w:cs="Times New Roman"/>
          <w:sz w:val="32"/>
          <w:szCs w:val="32"/>
        </w:rPr>
      </w:pPr>
      <w:r w:rsidRPr="00CE72B6">
        <w:rPr>
          <w:rFonts w:ascii="Times New Roman" w:eastAsia="黑体" w:hAnsi="Times New Roman" w:cs="Times New Roman" w:hint="eastAsia"/>
          <w:sz w:val="32"/>
          <w:szCs w:val="32"/>
        </w:rPr>
        <w:t>七、</w:t>
      </w:r>
      <w:r w:rsidR="00256189" w:rsidRPr="00CE72B6">
        <w:rPr>
          <w:rFonts w:ascii="Times New Roman" w:eastAsia="黑体" w:hAnsi="Times New Roman" w:cs="Times New Roman"/>
          <w:sz w:val="32"/>
          <w:szCs w:val="32"/>
        </w:rPr>
        <w:t>一般公共预算</w:t>
      </w:r>
      <w:r w:rsidRPr="00CE72B6">
        <w:rPr>
          <w:rFonts w:ascii="Times New Roman" w:eastAsia="黑体" w:hAnsi="Times New Roman" w:cs="Times New Roman" w:hint="eastAsia"/>
          <w:sz w:val="32"/>
          <w:szCs w:val="32"/>
        </w:rPr>
        <w:t>财政拨款</w:t>
      </w:r>
      <w:r w:rsidR="00256189" w:rsidRPr="00CE72B6">
        <w:rPr>
          <w:rFonts w:ascii="Times New Roman" w:eastAsia="黑体" w:hAnsi="Times New Roman" w:cs="Times New Roman"/>
          <w:sz w:val="32"/>
          <w:szCs w:val="32"/>
        </w:rPr>
        <w:t>“</w:t>
      </w:r>
      <w:r w:rsidR="00256189" w:rsidRPr="00CE72B6">
        <w:rPr>
          <w:rFonts w:ascii="Times New Roman" w:eastAsia="黑体" w:hAnsi="Times New Roman" w:cs="Times New Roman"/>
          <w:sz w:val="32"/>
          <w:szCs w:val="32"/>
        </w:rPr>
        <w:t>三公</w:t>
      </w:r>
      <w:r w:rsidR="00256189" w:rsidRPr="00CE72B6">
        <w:rPr>
          <w:rFonts w:ascii="Times New Roman" w:eastAsia="黑体" w:hAnsi="Times New Roman" w:cs="Times New Roman"/>
          <w:sz w:val="32"/>
          <w:szCs w:val="32"/>
        </w:rPr>
        <w:t>”</w:t>
      </w:r>
      <w:r w:rsidR="00256189" w:rsidRPr="00CE72B6">
        <w:rPr>
          <w:rFonts w:ascii="Times New Roman" w:eastAsia="黑体" w:hAnsi="Times New Roman" w:cs="Times New Roman"/>
          <w:sz w:val="32"/>
          <w:szCs w:val="32"/>
        </w:rPr>
        <w:t>经费</w:t>
      </w:r>
      <w:r w:rsidR="00A111B0" w:rsidRPr="00CE72B6">
        <w:rPr>
          <w:rFonts w:ascii="Times New Roman" w:eastAsia="黑体" w:hAnsi="Times New Roman" w:cs="Times New Roman" w:hint="eastAsia"/>
          <w:sz w:val="32"/>
          <w:szCs w:val="32"/>
        </w:rPr>
        <w:t>支出</w:t>
      </w:r>
      <w:r w:rsidRPr="00CE72B6">
        <w:rPr>
          <w:rFonts w:ascii="Times New Roman" w:eastAsia="黑体" w:hAnsi="Times New Roman" w:cs="Times New Roman" w:hint="eastAsia"/>
          <w:sz w:val="32"/>
          <w:szCs w:val="32"/>
        </w:rPr>
        <w:t>决算</w:t>
      </w:r>
      <w:r w:rsidR="00256189" w:rsidRPr="00CE72B6">
        <w:rPr>
          <w:rFonts w:ascii="Times New Roman" w:eastAsia="黑体" w:hAnsi="Times New Roman" w:cs="Times New Roman"/>
          <w:sz w:val="32"/>
          <w:szCs w:val="32"/>
        </w:rPr>
        <w:t>情况说明</w:t>
      </w:r>
    </w:p>
    <w:p w:rsidR="00A111B0" w:rsidRPr="00CE72B6" w:rsidRDefault="00A111B0" w:rsidP="00D37959">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（一）“三公”经费</w:t>
      </w:r>
      <w:r w:rsidR="00924C73" w:rsidRPr="00CE72B6">
        <w:rPr>
          <w:rFonts w:ascii="Times New Roman" w:eastAsia="仿宋_GB2312" w:hAnsi="Times New Roman" w:cs="Times New Roman" w:hint="eastAsia"/>
          <w:sz w:val="32"/>
          <w:szCs w:val="32"/>
        </w:rPr>
        <w:t>一般公共</w:t>
      </w:r>
      <w:r w:rsidRPr="00CE72B6">
        <w:rPr>
          <w:rFonts w:ascii="Times New Roman" w:eastAsia="仿宋_GB2312" w:hAnsi="Times New Roman" w:cs="Times New Roman" w:hint="eastAsia"/>
          <w:sz w:val="32"/>
          <w:szCs w:val="32"/>
        </w:rPr>
        <w:t>预算</w:t>
      </w:r>
      <w:r w:rsidR="00924C73" w:rsidRPr="00CE72B6">
        <w:rPr>
          <w:rFonts w:ascii="Times New Roman" w:eastAsia="仿宋_GB2312" w:hAnsi="Times New Roman" w:cs="Times New Roman" w:hint="eastAsia"/>
          <w:sz w:val="32"/>
          <w:szCs w:val="32"/>
        </w:rPr>
        <w:t>财政拨款支出决算总体情况</w:t>
      </w:r>
    </w:p>
    <w:p w:rsidR="004C3683" w:rsidRPr="00CE72B6" w:rsidRDefault="00A111B0" w:rsidP="00EE32F7">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本部门</w:t>
      </w:r>
      <w:r w:rsidRPr="00CE72B6">
        <w:rPr>
          <w:rFonts w:ascii="Times New Roman" w:eastAsia="仿宋_GB2312" w:hAnsi="Times New Roman" w:cs="Times New Roman" w:hint="eastAsia"/>
          <w:sz w:val="32"/>
          <w:szCs w:val="32"/>
        </w:rPr>
        <w:t>201</w:t>
      </w:r>
      <w:r w:rsidR="007D6330" w:rsidRPr="00CE72B6">
        <w:rPr>
          <w:rFonts w:ascii="Times New Roman" w:eastAsia="仿宋_GB2312" w:hAnsi="Times New Roman" w:cs="Times New Roman" w:hint="eastAsia"/>
          <w:sz w:val="32"/>
          <w:szCs w:val="32"/>
        </w:rPr>
        <w:t>6</w:t>
      </w:r>
      <w:r w:rsidRPr="00CE72B6">
        <w:rPr>
          <w:rFonts w:ascii="Times New Roman" w:eastAsia="仿宋_GB2312" w:hAnsi="Times New Roman" w:cs="Times New Roman" w:hint="eastAsia"/>
          <w:sz w:val="32"/>
          <w:szCs w:val="32"/>
        </w:rPr>
        <w:t>年度“三公”经费</w:t>
      </w:r>
      <w:r w:rsidR="00B21955" w:rsidRPr="00CE72B6">
        <w:rPr>
          <w:rFonts w:ascii="Times New Roman" w:eastAsia="仿宋_GB2312" w:hAnsi="Times New Roman" w:cs="Times New Roman" w:hint="eastAsia"/>
          <w:sz w:val="32"/>
          <w:szCs w:val="32"/>
        </w:rPr>
        <w:t>一般公共预算财政拨款</w:t>
      </w:r>
      <w:r w:rsidRPr="00CE72B6">
        <w:rPr>
          <w:rFonts w:ascii="Times New Roman" w:eastAsia="仿宋_GB2312" w:hAnsi="Times New Roman" w:cs="Times New Roman" w:hint="eastAsia"/>
          <w:sz w:val="32"/>
          <w:szCs w:val="32"/>
        </w:rPr>
        <w:t>支出预算为</w:t>
      </w:r>
      <w:r w:rsidR="00957C2D">
        <w:rPr>
          <w:rFonts w:ascii="Times New Roman" w:eastAsia="仿宋_GB2312" w:hAnsi="Times New Roman" w:cs="Times New Roman" w:hint="eastAsia"/>
          <w:sz w:val="32"/>
          <w:szCs w:val="32"/>
        </w:rPr>
        <w:t>5</w:t>
      </w:r>
      <w:r w:rsidRPr="00CE72B6">
        <w:rPr>
          <w:rFonts w:ascii="Times New Roman" w:eastAsia="仿宋_GB2312" w:hAnsi="Times New Roman" w:cs="Times New Roman" w:hint="eastAsia"/>
          <w:sz w:val="32"/>
          <w:szCs w:val="32"/>
        </w:rPr>
        <w:t>万元，支出决算为</w:t>
      </w:r>
      <w:r w:rsidR="00957C2D">
        <w:rPr>
          <w:rFonts w:ascii="Times New Roman" w:eastAsia="仿宋_GB2312" w:hAnsi="Times New Roman" w:cs="Times New Roman" w:hint="eastAsia"/>
          <w:sz w:val="32"/>
          <w:szCs w:val="32"/>
        </w:rPr>
        <w:t>2.34</w:t>
      </w:r>
      <w:r w:rsidRPr="00CE72B6">
        <w:rPr>
          <w:rFonts w:ascii="Times New Roman" w:eastAsia="仿宋_GB2312" w:hAnsi="Times New Roman" w:cs="Times New Roman" w:hint="eastAsia"/>
          <w:sz w:val="32"/>
          <w:szCs w:val="32"/>
        </w:rPr>
        <w:t>万元，完成预算的</w:t>
      </w:r>
      <w:r w:rsidR="00957C2D">
        <w:rPr>
          <w:rFonts w:ascii="Times New Roman" w:eastAsia="仿宋_GB2312" w:hAnsi="Times New Roman" w:cs="Times New Roman" w:hint="eastAsia"/>
          <w:sz w:val="32"/>
          <w:szCs w:val="32"/>
        </w:rPr>
        <w:t>46.8</w:t>
      </w:r>
      <w:r w:rsidRPr="00CE72B6">
        <w:rPr>
          <w:rFonts w:ascii="Times New Roman" w:eastAsia="仿宋_GB2312" w:hAnsi="Times New Roman" w:cs="Times New Roman" w:hint="eastAsia"/>
          <w:sz w:val="32"/>
          <w:szCs w:val="32"/>
        </w:rPr>
        <w:t>%</w:t>
      </w:r>
      <w:r w:rsidR="006E1431" w:rsidRPr="00CE72B6">
        <w:rPr>
          <w:rFonts w:ascii="Times New Roman" w:eastAsia="仿宋_GB2312" w:hAnsi="Times New Roman" w:cs="Times New Roman" w:hint="eastAsia"/>
          <w:sz w:val="32"/>
          <w:szCs w:val="32"/>
        </w:rPr>
        <w:t>，其中：</w:t>
      </w:r>
      <w:r w:rsidR="003C279E">
        <w:rPr>
          <w:rFonts w:ascii="仿宋_GB2312" w:eastAsia="仿宋_GB2312" w:hAnsi="Times New Roman" w:cs="Times New Roman" w:hint="eastAsia"/>
          <w:sz w:val="32"/>
          <w:szCs w:val="32"/>
        </w:rPr>
        <w:t>因公出国（境）费支出决算为0万元；公务用车</w:t>
      </w:r>
      <w:r w:rsidR="003C279E" w:rsidRPr="00900A36">
        <w:rPr>
          <w:rFonts w:ascii="仿宋_GB2312" w:eastAsia="仿宋_GB2312" w:hAnsi="Times New Roman" w:cs="Times New Roman" w:hint="eastAsia"/>
          <w:sz w:val="32"/>
          <w:szCs w:val="32"/>
        </w:rPr>
        <w:t>购置费</w:t>
      </w:r>
      <w:r w:rsidR="003C279E">
        <w:rPr>
          <w:rFonts w:ascii="仿宋_GB2312" w:eastAsia="仿宋_GB2312" w:hAnsi="Times New Roman" w:cs="Times New Roman" w:hint="eastAsia"/>
          <w:sz w:val="32"/>
          <w:szCs w:val="32"/>
        </w:rPr>
        <w:t>支出决算为0万元；</w:t>
      </w:r>
      <w:r w:rsidR="00BB4F05" w:rsidRPr="00CE72B6">
        <w:rPr>
          <w:rFonts w:ascii="Times New Roman" w:eastAsia="仿宋_GB2312" w:hAnsi="Times New Roman" w:cs="Times New Roman" w:hint="eastAsia"/>
          <w:sz w:val="32"/>
          <w:szCs w:val="32"/>
        </w:rPr>
        <w:t>公务用车</w:t>
      </w:r>
      <w:r w:rsidRPr="00CE72B6">
        <w:rPr>
          <w:rFonts w:ascii="Times New Roman" w:eastAsia="仿宋_GB2312" w:hAnsi="Times New Roman" w:cs="Times New Roman" w:hint="eastAsia"/>
          <w:sz w:val="32"/>
          <w:szCs w:val="32"/>
        </w:rPr>
        <w:t>运行维护费</w:t>
      </w:r>
      <w:r w:rsidR="006E1431" w:rsidRPr="00CE72B6">
        <w:rPr>
          <w:rFonts w:ascii="Times New Roman" w:eastAsia="仿宋_GB2312" w:hAnsi="Times New Roman" w:cs="Times New Roman" w:hint="eastAsia"/>
          <w:sz w:val="32"/>
          <w:szCs w:val="32"/>
        </w:rPr>
        <w:t>支出决算为</w:t>
      </w:r>
      <w:r w:rsidR="00957C2D">
        <w:rPr>
          <w:rFonts w:ascii="Times New Roman" w:eastAsia="仿宋_GB2312" w:hAnsi="Times New Roman" w:cs="Times New Roman" w:hint="eastAsia"/>
          <w:sz w:val="32"/>
          <w:szCs w:val="32"/>
        </w:rPr>
        <w:t>2.34</w:t>
      </w:r>
      <w:r w:rsidRPr="00CE72B6">
        <w:rPr>
          <w:rFonts w:ascii="Times New Roman" w:eastAsia="仿宋_GB2312" w:hAnsi="Times New Roman" w:cs="Times New Roman" w:hint="eastAsia"/>
          <w:sz w:val="32"/>
          <w:szCs w:val="32"/>
        </w:rPr>
        <w:t>万元</w:t>
      </w:r>
      <w:r w:rsidR="00924C73" w:rsidRPr="00CE72B6">
        <w:rPr>
          <w:rFonts w:ascii="Times New Roman" w:eastAsia="仿宋_GB2312" w:hAnsi="Times New Roman" w:cs="Times New Roman" w:hint="eastAsia"/>
          <w:sz w:val="32"/>
          <w:szCs w:val="32"/>
        </w:rPr>
        <w:t>，完成预算的</w:t>
      </w:r>
      <w:r w:rsidR="00957C2D">
        <w:rPr>
          <w:rFonts w:ascii="Times New Roman" w:eastAsia="仿宋_GB2312" w:hAnsi="Times New Roman" w:cs="Times New Roman" w:hint="eastAsia"/>
          <w:sz w:val="32"/>
          <w:szCs w:val="32"/>
        </w:rPr>
        <w:t>78</w:t>
      </w:r>
      <w:r w:rsidR="00924C73" w:rsidRPr="00CE72B6">
        <w:rPr>
          <w:rFonts w:ascii="Times New Roman" w:eastAsia="仿宋_GB2312" w:hAnsi="Times New Roman" w:cs="Times New Roman" w:hint="eastAsia"/>
          <w:sz w:val="32"/>
          <w:szCs w:val="32"/>
        </w:rPr>
        <w:t>%</w:t>
      </w:r>
      <w:r w:rsidR="003C279E">
        <w:rPr>
          <w:rFonts w:ascii="Times New Roman" w:eastAsia="仿宋_GB2312" w:hAnsi="Times New Roman" w:cs="Times New Roman" w:hint="eastAsia"/>
          <w:sz w:val="32"/>
          <w:szCs w:val="32"/>
        </w:rPr>
        <w:t>；</w:t>
      </w:r>
      <w:r w:rsidR="003C279E" w:rsidRPr="00900A36">
        <w:rPr>
          <w:rFonts w:ascii="仿宋_GB2312" w:eastAsia="仿宋_GB2312" w:hAnsi="Times New Roman" w:cs="Times New Roman" w:hint="eastAsia"/>
          <w:sz w:val="32"/>
          <w:szCs w:val="32"/>
        </w:rPr>
        <w:t>公务接待费</w:t>
      </w:r>
      <w:r w:rsidR="003C279E">
        <w:rPr>
          <w:rFonts w:ascii="仿宋_GB2312" w:eastAsia="仿宋_GB2312" w:hAnsi="Times New Roman" w:cs="Times New Roman" w:hint="eastAsia"/>
          <w:sz w:val="32"/>
          <w:szCs w:val="32"/>
        </w:rPr>
        <w:t>支出决算为0</w:t>
      </w:r>
      <w:r w:rsidR="003C279E" w:rsidRPr="00900A36">
        <w:rPr>
          <w:rFonts w:ascii="仿宋_GB2312" w:eastAsia="仿宋_GB2312" w:hAnsi="Times New Roman" w:cs="Times New Roman" w:hint="eastAsia"/>
          <w:sz w:val="32"/>
          <w:szCs w:val="32"/>
        </w:rPr>
        <w:t>万元。</w:t>
      </w:r>
      <w:r w:rsidRPr="00CE72B6">
        <w:rPr>
          <w:rFonts w:ascii="Times New Roman" w:eastAsia="仿宋_GB2312" w:hAnsi="Times New Roman" w:cs="Times New Roman" w:hint="eastAsia"/>
          <w:sz w:val="32"/>
          <w:szCs w:val="32"/>
        </w:rPr>
        <w:t>201</w:t>
      </w:r>
      <w:r w:rsidR="007D6330" w:rsidRPr="00CE72B6">
        <w:rPr>
          <w:rFonts w:ascii="Times New Roman" w:eastAsia="仿宋_GB2312" w:hAnsi="Times New Roman" w:cs="Times New Roman" w:hint="eastAsia"/>
          <w:sz w:val="32"/>
          <w:szCs w:val="32"/>
        </w:rPr>
        <w:t>6</w:t>
      </w:r>
      <w:r w:rsidRPr="00CE72B6">
        <w:rPr>
          <w:rFonts w:ascii="Times New Roman" w:eastAsia="仿宋_GB2312" w:hAnsi="Times New Roman" w:cs="Times New Roman" w:hint="eastAsia"/>
          <w:sz w:val="32"/>
          <w:szCs w:val="32"/>
        </w:rPr>
        <w:t>年度“三公”经费</w:t>
      </w:r>
      <w:r w:rsidR="00B21955" w:rsidRPr="00CE72B6">
        <w:rPr>
          <w:rFonts w:ascii="Times New Roman" w:eastAsia="仿宋_GB2312" w:hAnsi="Times New Roman" w:cs="Times New Roman" w:hint="eastAsia"/>
          <w:sz w:val="32"/>
          <w:szCs w:val="32"/>
        </w:rPr>
        <w:t>一般公共预算财政拨款</w:t>
      </w:r>
      <w:r w:rsidRPr="00CE72B6">
        <w:rPr>
          <w:rFonts w:ascii="Times New Roman" w:eastAsia="仿宋_GB2312" w:hAnsi="Times New Roman" w:cs="Times New Roman" w:hint="eastAsia"/>
          <w:sz w:val="32"/>
          <w:szCs w:val="32"/>
        </w:rPr>
        <w:t>支出决算</w:t>
      </w:r>
      <w:r w:rsidR="00B21955" w:rsidRPr="00CE72B6">
        <w:rPr>
          <w:rFonts w:ascii="Times New Roman" w:eastAsia="仿宋_GB2312" w:hAnsi="Times New Roman" w:cs="Times New Roman" w:hint="eastAsia"/>
          <w:sz w:val="32"/>
          <w:szCs w:val="32"/>
        </w:rPr>
        <w:t>数</w:t>
      </w:r>
      <w:r w:rsidR="004C3683" w:rsidRPr="00CE72B6">
        <w:rPr>
          <w:rFonts w:ascii="Times New Roman" w:eastAsia="仿宋_GB2312" w:hAnsi="Times New Roman" w:cs="Times New Roman" w:hint="eastAsia"/>
          <w:sz w:val="32"/>
          <w:szCs w:val="32"/>
        </w:rPr>
        <w:t>少于预算数的主要原因是：</w:t>
      </w:r>
      <w:r w:rsidR="00957C2D" w:rsidRPr="00ED3A57">
        <w:rPr>
          <w:rFonts w:ascii="Times New Roman" w:eastAsia="仿宋_GB2312" w:hAnsi="Times New Roman" w:cs="Times New Roman" w:hint="eastAsia"/>
          <w:sz w:val="32"/>
          <w:szCs w:val="32"/>
        </w:rPr>
        <w:t>认真贯彻落实中央八项规定精神和厉行节约要求，进一步从严控制“三公”经费开支，全年实际支出比预算有所节约</w:t>
      </w:r>
      <w:r w:rsidR="004C3683" w:rsidRPr="00CE72B6">
        <w:rPr>
          <w:rFonts w:ascii="Times New Roman" w:eastAsia="仿宋_GB2312" w:hAnsi="Times New Roman" w:cs="Times New Roman" w:hint="eastAsia"/>
          <w:sz w:val="32"/>
          <w:szCs w:val="32"/>
        </w:rPr>
        <w:t>。</w:t>
      </w:r>
    </w:p>
    <w:p w:rsidR="00EE32F7" w:rsidRPr="00CE72B6" w:rsidRDefault="00306E6D" w:rsidP="00EE32F7">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本部门</w:t>
      </w:r>
      <w:r w:rsidR="00EE32F7" w:rsidRPr="00CE72B6">
        <w:rPr>
          <w:rFonts w:ascii="Times New Roman" w:eastAsia="仿宋_GB2312" w:hAnsi="Times New Roman" w:cs="Times New Roman" w:hint="eastAsia"/>
          <w:sz w:val="32"/>
          <w:szCs w:val="32"/>
        </w:rPr>
        <w:t>2016</w:t>
      </w:r>
      <w:r w:rsidR="00EE32F7" w:rsidRPr="00CE72B6">
        <w:rPr>
          <w:rFonts w:ascii="Times New Roman" w:eastAsia="仿宋_GB2312" w:hAnsi="Times New Roman" w:cs="Times New Roman" w:hint="eastAsia"/>
          <w:sz w:val="32"/>
          <w:szCs w:val="32"/>
        </w:rPr>
        <w:t>年度“三公”经费一般公共预算财政拨款支出决算数比</w:t>
      </w:r>
      <w:r w:rsidR="00EE32F7" w:rsidRPr="00CE72B6">
        <w:rPr>
          <w:rFonts w:ascii="Times New Roman" w:eastAsia="仿宋_GB2312" w:hAnsi="Times New Roman" w:cs="Times New Roman" w:hint="eastAsia"/>
          <w:sz w:val="32"/>
          <w:szCs w:val="32"/>
        </w:rPr>
        <w:t>2015</w:t>
      </w:r>
      <w:r w:rsidR="00EE32F7" w:rsidRPr="00CE72B6">
        <w:rPr>
          <w:rFonts w:ascii="Times New Roman" w:eastAsia="仿宋_GB2312" w:hAnsi="Times New Roman" w:cs="Times New Roman" w:hint="eastAsia"/>
          <w:sz w:val="32"/>
          <w:szCs w:val="32"/>
        </w:rPr>
        <w:t>年增加</w:t>
      </w:r>
      <w:r w:rsidR="00957C2D">
        <w:rPr>
          <w:rFonts w:ascii="Times New Roman" w:eastAsia="仿宋_GB2312" w:hAnsi="Times New Roman" w:cs="Times New Roman" w:hint="eastAsia"/>
          <w:sz w:val="32"/>
          <w:szCs w:val="32"/>
        </w:rPr>
        <w:t>0.14</w:t>
      </w:r>
      <w:r w:rsidR="00EE32F7" w:rsidRPr="00CE72B6">
        <w:rPr>
          <w:rFonts w:ascii="Times New Roman" w:eastAsia="仿宋_GB2312" w:hAnsi="Times New Roman" w:cs="Times New Roman" w:hint="eastAsia"/>
          <w:sz w:val="32"/>
          <w:szCs w:val="32"/>
        </w:rPr>
        <w:t>万元，增长</w:t>
      </w:r>
      <w:r w:rsidR="00957C2D">
        <w:rPr>
          <w:rFonts w:ascii="Times New Roman" w:eastAsia="仿宋_GB2312" w:hAnsi="Times New Roman" w:cs="Times New Roman" w:hint="eastAsia"/>
          <w:sz w:val="32"/>
          <w:szCs w:val="32"/>
        </w:rPr>
        <w:t>6.36</w:t>
      </w:r>
      <w:r w:rsidR="00EE32F7" w:rsidRPr="00CE72B6">
        <w:rPr>
          <w:rFonts w:ascii="Times New Roman" w:eastAsia="仿宋_GB2312" w:hAnsi="Times New Roman" w:cs="Times New Roman" w:hint="eastAsia"/>
          <w:sz w:val="32"/>
          <w:szCs w:val="32"/>
        </w:rPr>
        <w:t>%</w:t>
      </w:r>
      <w:r w:rsidR="00EE32F7" w:rsidRPr="00CE72B6">
        <w:rPr>
          <w:rFonts w:ascii="Times New Roman" w:eastAsia="仿宋_GB2312" w:hAnsi="Times New Roman" w:cs="Times New Roman" w:hint="eastAsia"/>
          <w:sz w:val="32"/>
          <w:szCs w:val="32"/>
        </w:rPr>
        <w:t>，其中：</w:t>
      </w:r>
      <w:r w:rsidR="003C279E">
        <w:rPr>
          <w:rFonts w:ascii="仿宋_GB2312" w:eastAsia="仿宋_GB2312" w:hAnsi="Times New Roman" w:cs="Times New Roman" w:hint="eastAsia"/>
          <w:sz w:val="32"/>
          <w:szCs w:val="32"/>
        </w:rPr>
        <w:t>因公出国（境）费支出决算与2015年持平；</w:t>
      </w:r>
      <w:r w:rsidR="009E39CF" w:rsidRPr="00EE32F7">
        <w:rPr>
          <w:rFonts w:ascii="仿宋_GB2312" w:eastAsia="仿宋_GB2312" w:hAnsi="Times New Roman" w:cs="Times New Roman" w:hint="eastAsia"/>
          <w:sz w:val="32"/>
          <w:szCs w:val="32"/>
        </w:rPr>
        <w:t>公务用车购置费支出</w:t>
      </w:r>
      <w:r w:rsidR="009E39CF">
        <w:rPr>
          <w:rFonts w:ascii="仿宋_GB2312" w:eastAsia="仿宋_GB2312" w:hAnsi="Times New Roman" w:cs="Times New Roman" w:hint="eastAsia"/>
          <w:sz w:val="32"/>
          <w:szCs w:val="32"/>
        </w:rPr>
        <w:t>与2015年</w:t>
      </w:r>
      <w:r w:rsidR="009E39CF" w:rsidRPr="00EE32F7">
        <w:rPr>
          <w:rFonts w:ascii="仿宋_GB2312" w:eastAsia="仿宋_GB2312" w:hAnsi="Times New Roman" w:cs="Times New Roman" w:hint="eastAsia"/>
          <w:sz w:val="32"/>
          <w:szCs w:val="32"/>
        </w:rPr>
        <w:t>决算</w:t>
      </w:r>
      <w:r w:rsidR="009E39CF">
        <w:rPr>
          <w:rFonts w:ascii="仿宋_GB2312" w:eastAsia="仿宋_GB2312" w:hAnsi="Times New Roman" w:cs="Times New Roman" w:hint="eastAsia"/>
          <w:sz w:val="32"/>
          <w:szCs w:val="32"/>
        </w:rPr>
        <w:t>持平；</w:t>
      </w:r>
      <w:r w:rsidR="008F10DB" w:rsidRPr="00CE72B6">
        <w:rPr>
          <w:rFonts w:ascii="Times New Roman" w:eastAsia="仿宋_GB2312" w:hAnsi="Times New Roman" w:cs="Times New Roman" w:hint="eastAsia"/>
          <w:sz w:val="32"/>
          <w:szCs w:val="32"/>
        </w:rPr>
        <w:t>公务用车运行维护费支出决算增加</w:t>
      </w:r>
      <w:r w:rsidR="00957C2D">
        <w:rPr>
          <w:rFonts w:ascii="Times New Roman" w:eastAsia="仿宋_GB2312" w:hAnsi="Times New Roman" w:cs="Times New Roman" w:hint="eastAsia"/>
          <w:sz w:val="32"/>
          <w:szCs w:val="32"/>
        </w:rPr>
        <w:t>0.14</w:t>
      </w:r>
      <w:r w:rsidR="008F10DB" w:rsidRPr="00CE72B6">
        <w:rPr>
          <w:rFonts w:ascii="Times New Roman" w:eastAsia="仿宋_GB2312" w:hAnsi="Times New Roman" w:cs="Times New Roman" w:hint="eastAsia"/>
          <w:sz w:val="32"/>
          <w:szCs w:val="32"/>
        </w:rPr>
        <w:t>万元，增长</w:t>
      </w:r>
      <w:r w:rsidR="00957C2D">
        <w:rPr>
          <w:rFonts w:ascii="Times New Roman" w:eastAsia="仿宋_GB2312" w:hAnsi="Times New Roman" w:cs="Times New Roman" w:hint="eastAsia"/>
          <w:sz w:val="32"/>
          <w:szCs w:val="32"/>
        </w:rPr>
        <w:t>6.36</w:t>
      </w:r>
      <w:r w:rsidR="008F10DB" w:rsidRPr="00CE72B6">
        <w:rPr>
          <w:rFonts w:ascii="Times New Roman" w:eastAsia="仿宋_GB2312" w:hAnsi="Times New Roman" w:cs="Times New Roman" w:hint="eastAsia"/>
          <w:sz w:val="32"/>
          <w:szCs w:val="32"/>
        </w:rPr>
        <w:t>%</w:t>
      </w:r>
      <w:r w:rsidR="009E39CF">
        <w:rPr>
          <w:rFonts w:ascii="Times New Roman" w:eastAsia="仿宋_GB2312" w:hAnsi="Times New Roman" w:cs="Times New Roman" w:hint="eastAsia"/>
          <w:sz w:val="32"/>
          <w:szCs w:val="32"/>
        </w:rPr>
        <w:t>；</w:t>
      </w:r>
      <w:r w:rsidR="009E39CF" w:rsidRPr="008F10DB">
        <w:rPr>
          <w:rFonts w:ascii="仿宋_GB2312" w:eastAsia="仿宋_GB2312" w:hAnsi="Times New Roman" w:cs="Times New Roman" w:hint="eastAsia"/>
          <w:sz w:val="32"/>
          <w:szCs w:val="32"/>
        </w:rPr>
        <w:t>公务接待费</w:t>
      </w:r>
      <w:r w:rsidR="009E39CF" w:rsidRPr="00EE32F7">
        <w:rPr>
          <w:rFonts w:ascii="仿宋_GB2312" w:eastAsia="仿宋_GB2312" w:hAnsi="Times New Roman" w:cs="Times New Roman" w:hint="eastAsia"/>
          <w:sz w:val="32"/>
          <w:szCs w:val="32"/>
        </w:rPr>
        <w:t>支出决算</w:t>
      </w:r>
      <w:r w:rsidR="009E39CF">
        <w:rPr>
          <w:rFonts w:ascii="仿宋_GB2312" w:eastAsia="仿宋_GB2312" w:hAnsi="Times New Roman" w:cs="Times New Roman" w:hint="eastAsia"/>
          <w:sz w:val="32"/>
          <w:szCs w:val="32"/>
        </w:rPr>
        <w:t>与2015年持平</w:t>
      </w:r>
      <w:r w:rsidR="008F10DB" w:rsidRPr="00CE72B6">
        <w:rPr>
          <w:rFonts w:ascii="Times New Roman" w:eastAsia="仿宋_GB2312" w:hAnsi="Times New Roman" w:cs="Times New Roman" w:hint="eastAsia"/>
          <w:sz w:val="32"/>
          <w:szCs w:val="32"/>
        </w:rPr>
        <w:t>。</w:t>
      </w:r>
      <w:r w:rsidR="008F10DB" w:rsidRPr="00CE72B6">
        <w:rPr>
          <w:rFonts w:ascii="Times New Roman" w:eastAsia="仿宋_GB2312" w:hAnsi="Times New Roman" w:cs="Times New Roman" w:hint="eastAsia"/>
          <w:sz w:val="32"/>
          <w:szCs w:val="32"/>
        </w:rPr>
        <w:t>2016</w:t>
      </w:r>
      <w:r w:rsidR="008F10DB" w:rsidRPr="00CE72B6">
        <w:rPr>
          <w:rFonts w:ascii="Times New Roman" w:eastAsia="仿宋_GB2312" w:hAnsi="Times New Roman" w:cs="Times New Roman" w:hint="eastAsia"/>
          <w:sz w:val="32"/>
          <w:szCs w:val="32"/>
        </w:rPr>
        <w:t>年度“三公”经费一般公共预算财政拨款支出决算数较</w:t>
      </w:r>
      <w:r w:rsidR="008F10DB" w:rsidRPr="00CE72B6">
        <w:rPr>
          <w:rFonts w:ascii="Times New Roman" w:eastAsia="仿宋_GB2312" w:hAnsi="Times New Roman" w:cs="Times New Roman" w:hint="eastAsia"/>
          <w:sz w:val="32"/>
          <w:szCs w:val="32"/>
        </w:rPr>
        <w:t>2015</w:t>
      </w:r>
      <w:r w:rsidR="008F10DB" w:rsidRPr="00CE72B6">
        <w:rPr>
          <w:rFonts w:ascii="Times New Roman" w:eastAsia="仿宋_GB2312" w:hAnsi="Times New Roman" w:cs="Times New Roman" w:hint="eastAsia"/>
          <w:sz w:val="32"/>
          <w:szCs w:val="32"/>
        </w:rPr>
        <w:t>年</w:t>
      </w:r>
      <w:r w:rsidR="00933F08" w:rsidRPr="00CE72B6">
        <w:rPr>
          <w:rFonts w:ascii="Times New Roman" w:eastAsia="仿宋_GB2312" w:hAnsi="Times New Roman" w:cs="Times New Roman" w:hint="eastAsia"/>
          <w:sz w:val="32"/>
          <w:szCs w:val="32"/>
        </w:rPr>
        <w:t>增加</w:t>
      </w:r>
      <w:r w:rsidR="008F10DB" w:rsidRPr="00CE72B6">
        <w:rPr>
          <w:rFonts w:ascii="Times New Roman" w:eastAsia="仿宋_GB2312" w:hAnsi="Times New Roman" w:cs="Times New Roman" w:hint="eastAsia"/>
          <w:sz w:val="32"/>
          <w:szCs w:val="32"/>
        </w:rPr>
        <w:t>的主要原因是：</w:t>
      </w:r>
      <w:r w:rsidR="00957C2D">
        <w:rPr>
          <w:rFonts w:ascii="Times New Roman" w:eastAsia="仿宋_GB2312" w:hAnsi="Times New Roman" w:cs="Times New Roman" w:hint="eastAsia"/>
          <w:sz w:val="32"/>
          <w:szCs w:val="32"/>
        </w:rPr>
        <w:t>公务用车使用时间已</w:t>
      </w:r>
      <w:r w:rsidR="00957C2D">
        <w:rPr>
          <w:rFonts w:ascii="Times New Roman" w:eastAsia="仿宋_GB2312" w:hAnsi="Times New Roman" w:cs="Times New Roman" w:hint="eastAsia"/>
          <w:sz w:val="32"/>
          <w:szCs w:val="32"/>
        </w:rPr>
        <w:lastRenderedPageBreak/>
        <w:t>超过</w:t>
      </w:r>
      <w:r w:rsidR="00957C2D">
        <w:rPr>
          <w:rFonts w:ascii="Times New Roman" w:eastAsia="仿宋_GB2312" w:hAnsi="Times New Roman" w:cs="Times New Roman" w:hint="eastAsia"/>
          <w:sz w:val="32"/>
          <w:szCs w:val="32"/>
        </w:rPr>
        <w:t>10</w:t>
      </w:r>
      <w:r w:rsidR="00957C2D">
        <w:rPr>
          <w:rFonts w:ascii="Times New Roman" w:eastAsia="仿宋_GB2312" w:hAnsi="Times New Roman" w:cs="Times New Roman" w:hint="eastAsia"/>
          <w:sz w:val="32"/>
          <w:szCs w:val="32"/>
        </w:rPr>
        <w:t>年，比较残旧，维修费用有所增加</w:t>
      </w:r>
      <w:r w:rsidR="008F10DB" w:rsidRPr="00CE72B6">
        <w:rPr>
          <w:rFonts w:ascii="Times New Roman" w:eastAsia="仿宋_GB2312" w:hAnsi="Times New Roman" w:cs="Times New Roman" w:hint="eastAsia"/>
          <w:sz w:val="32"/>
          <w:szCs w:val="32"/>
        </w:rPr>
        <w:t>。</w:t>
      </w:r>
    </w:p>
    <w:p w:rsidR="00B21955" w:rsidRPr="00CE72B6" w:rsidRDefault="00A111B0" w:rsidP="00900A36">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（二）“三公”</w:t>
      </w:r>
      <w:r w:rsidR="00B21955" w:rsidRPr="00CE72B6">
        <w:rPr>
          <w:rFonts w:ascii="Times New Roman" w:eastAsia="仿宋_GB2312" w:hAnsi="Times New Roman" w:cs="Times New Roman" w:hint="eastAsia"/>
          <w:sz w:val="32"/>
          <w:szCs w:val="32"/>
        </w:rPr>
        <w:t>经费一般公共预算财政拨款支出</w:t>
      </w:r>
      <w:r w:rsidR="00F44F0E" w:rsidRPr="00CE72B6">
        <w:rPr>
          <w:rFonts w:ascii="Times New Roman" w:eastAsia="仿宋_GB2312" w:hAnsi="Times New Roman" w:cs="Times New Roman" w:hint="eastAsia"/>
          <w:sz w:val="32"/>
          <w:szCs w:val="32"/>
        </w:rPr>
        <w:t>决算具体情况</w:t>
      </w:r>
    </w:p>
    <w:p w:rsidR="00F44F0E" w:rsidRPr="00CE72B6" w:rsidRDefault="00F44F0E" w:rsidP="00900A36">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201</w:t>
      </w:r>
      <w:r w:rsidR="00B72C51" w:rsidRPr="00CE72B6">
        <w:rPr>
          <w:rFonts w:ascii="Times New Roman" w:eastAsia="仿宋_GB2312" w:hAnsi="Times New Roman" w:cs="Times New Roman" w:hint="eastAsia"/>
          <w:sz w:val="32"/>
          <w:szCs w:val="32"/>
        </w:rPr>
        <w:t>6</w:t>
      </w:r>
      <w:r w:rsidRPr="00CE72B6">
        <w:rPr>
          <w:rFonts w:ascii="Times New Roman" w:eastAsia="仿宋_GB2312" w:hAnsi="Times New Roman" w:cs="Times New Roman" w:hint="eastAsia"/>
          <w:sz w:val="32"/>
          <w:szCs w:val="32"/>
        </w:rPr>
        <w:t>年，本部门“三公”经费</w:t>
      </w:r>
      <w:r w:rsidR="00B21955" w:rsidRPr="00CE72B6">
        <w:rPr>
          <w:rFonts w:ascii="Times New Roman" w:eastAsia="仿宋_GB2312" w:hAnsi="Times New Roman" w:cs="Times New Roman" w:hint="eastAsia"/>
          <w:sz w:val="32"/>
          <w:szCs w:val="32"/>
        </w:rPr>
        <w:t>一般公共预算财政拨款</w:t>
      </w:r>
      <w:r w:rsidRPr="00CE72B6">
        <w:rPr>
          <w:rFonts w:ascii="Times New Roman" w:eastAsia="仿宋_GB2312" w:hAnsi="Times New Roman" w:cs="Times New Roman" w:hint="eastAsia"/>
          <w:sz w:val="32"/>
          <w:szCs w:val="32"/>
        </w:rPr>
        <w:t>支出合计</w:t>
      </w:r>
      <w:r w:rsidR="00957C2D">
        <w:rPr>
          <w:rFonts w:ascii="Times New Roman" w:eastAsia="仿宋_GB2312" w:hAnsi="Times New Roman" w:cs="Times New Roman" w:hint="eastAsia"/>
          <w:sz w:val="32"/>
          <w:szCs w:val="32"/>
        </w:rPr>
        <w:t>2.34</w:t>
      </w:r>
      <w:r w:rsidRPr="00CE72B6">
        <w:rPr>
          <w:rFonts w:ascii="Times New Roman" w:eastAsia="仿宋_GB2312" w:hAnsi="Times New Roman" w:cs="Times New Roman" w:hint="eastAsia"/>
          <w:sz w:val="32"/>
          <w:szCs w:val="32"/>
        </w:rPr>
        <w:t>万元，其中：</w:t>
      </w:r>
    </w:p>
    <w:p w:rsidR="009E39CF" w:rsidRDefault="009E39CF" w:rsidP="009E39CF">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1.因公出国（境）费</w:t>
      </w:r>
      <w:r w:rsidRPr="00900A36">
        <w:rPr>
          <w:rFonts w:ascii="仿宋_GB2312" w:eastAsia="仿宋_GB2312" w:hAnsi="Times New Roman" w:cs="Times New Roman" w:hint="eastAsia"/>
          <w:sz w:val="32"/>
          <w:szCs w:val="32"/>
        </w:rPr>
        <w:t>支出</w:t>
      </w:r>
      <w:r>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，与</w:t>
      </w:r>
      <w:r w:rsidRPr="00900A36">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年预算</w:t>
      </w:r>
      <w:r>
        <w:rPr>
          <w:rFonts w:ascii="仿宋_GB2312" w:eastAsia="仿宋_GB2312" w:hAnsi="Times New Roman" w:cs="Times New Roman" w:hint="eastAsia"/>
          <w:sz w:val="32"/>
          <w:szCs w:val="32"/>
        </w:rPr>
        <w:t>持平</w:t>
      </w:r>
      <w:r w:rsidRPr="00900A36">
        <w:rPr>
          <w:rFonts w:ascii="仿宋_GB2312" w:eastAsia="仿宋_GB2312" w:hAnsi="Times New Roman" w:cs="Times New Roman" w:hint="eastAsia"/>
          <w:sz w:val="32"/>
          <w:szCs w:val="32"/>
        </w:rPr>
        <w:t>。全年出国（境）团组</w:t>
      </w:r>
      <w:r>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个、</w:t>
      </w:r>
      <w:r>
        <w:rPr>
          <w:rFonts w:ascii="仿宋_GB2312" w:eastAsia="仿宋_GB2312" w:hAnsi="Times New Roman" w:cs="Times New Roman" w:hint="eastAsia"/>
          <w:sz w:val="32"/>
          <w:szCs w:val="32"/>
        </w:rPr>
        <w:t>0人次。</w:t>
      </w:r>
    </w:p>
    <w:p w:rsidR="009E39CF" w:rsidRPr="00900A36" w:rsidRDefault="009E39CF" w:rsidP="009E39CF">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2.公务用车</w:t>
      </w:r>
      <w:r w:rsidRPr="00900A36">
        <w:rPr>
          <w:rFonts w:ascii="仿宋_GB2312" w:eastAsia="仿宋_GB2312" w:hAnsi="Times New Roman" w:cs="Times New Roman" w:hint="eastAsia"/>
          <w:sz w:val="32"/>
          <w:szCs w:val="32"/>
        </w:rPr>
        <w:t>购置费支出</w:t>
      </w:r>
      <w:r>
        <w:rPr>
          <w:rFonts w:ascii="仿宋_GB2312" w:eastAsia="仿宋_GB2312" w:hAnsi="Times New Roman" w:cs="Times New Roman" w:hint="eastAsia"/>
          <w:sz w:val="32"/>
          <w:szCs w:val="32"/>
        </w:rPr>
        <w:t>0万元，与</w:t>
      </w:r>
      <w:r w:rsidRPr="00900A36">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年预算</w:t>
      </w:r>
      <w:r>
        <w:rPr>
          <w:rFonts w:ascii="仿宋_GB2312" w:eastAsia="仿宋_GB2312" w:hAnsi="Times New Roman" w:cs="Times New Roman" w:hint="eastAsia"/>
          <w:sz w:val="32"/>
          <w:szCs w:val="32"/>
        </w:rPr>
        <w:t>持平，增长0</w:t>
      </w:r>
      <w:r w:rsidRPr="00900A36">
        <w:rPr>
          <w:rFonts w:ascii="仿宋_GB2312" w:eastAsia="仿宋_GB2312" w:hAnsi="Times New Roman" w:cs="Times New Roman" w:hint="eastAsia"/>
          <w:sz w:val="32"/>
          <w:szCs w:val="32"/>
        </w:rPr>
        <w:t>%。</w:t>
      </w:r>
      <w:r w:rsidRPr="00BB4F05">
        <w:rPr>
          <w:rFonts w:ascii="仿宋_GB2312" w:eastAsia="仿宋_GB2312" w:hAnsi="Times New Roman" w:cs="Times New Roman" w:hint="eastAsia"/>
          <w:sz w:val="32"/>
          <w:szCs w:val="32"/>
        </w:rPr>
        <w:t>公务用车购置数</w:t>
      </w:r>
      <w:r>
        <w:rPr>
          <w:rFonts w:ascii="仿宋_GB2312" w:eastAsia="仿宋_GB2312" w:hAnsi="Times New Roman" w:cs="Times New Roman" w:hint="eastAsia"/>
          <w:sz w:val="32"/>
          <w:szCs w:val="32"/>
        </w:rPr>
        <w:t>0</w:t>
      </w:r>
      <w:r w:rsidRPr="00BB4F05">
        <w:rPr>
          <w:rFonts w:ascii="仿宋_GB2312" w:eastAsia="仿宋_GB2312" w:hAnsi="Times New Roman" w:cs="Times New Roman" w:hint="eastAsia"/>
          <w:sz w:val="32"/>
          <w:szCs w:val="32"/>
        </w:rPr>
        <w:t>辆</w:t>
      </w:r>
      <w:r w:rsidRPr="00900A36">
        <w:rPr>
          <w:rFonts w:ascii="仿宋_GB2312" w:eastAsia="仿宋_GB2312" w:hAnsi="Times New Roman" w:cs="Times New Roman" w:hint="eastAsia"/>
          <w:sz w:val="32"/>
          <w:szCs w:val="32"/>
        </w:rPr>
        <w:t>。</w:t>
      </w:r>
    </w:p>
    <w:p w:rsidR="00F44F0E" w:rsidRPr="00CE72B6" w:rsidRDefault="00A11A42" w:rsidP="00900A36">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3.</w:t>
      </w:r>
      <w:r w:rsidR="00BB4F05" w:rsidRPr="00CE72B6">
        <w:rPr>
          <w:rFonts w:ascii="Times New Roman" w:eastAsia="仿宋_GB2312" w:hAnsi="Times New Roman" w:cs="Times New Roman" w:hint="eastAsia"/>
          <w:sz w:val="32"/>
          <w:szCs w:val="32"/>
        </w:rPr>
        <w:t>公务用车</w:t>
      </w:r>
      <w:r w:rsidR="00F44F0E" w:rsidRPr="00CE72B6">
        <w:rPr>
          <w:rFonts w:ascii="Times New Roman" w:eastAsia="仿宋_GB2312" w:hAnsi="Times New Roman" w:cs="Times New Roman" w:hint="eastAsia"/>
          <w:sz w:val="32"/>
          <w:szCs w:val="32"/>
        </w:rPr>
        <w:t>运行维护费支出</w:t>
      </w:r>
      <w:r w:rsidR="00957C2D">
        <w:rPr>
          <w:rFonts w:ascii="Times New Roman" w:eastAsia="仿宋_GB2312" w:hAnsi="Times New Roman" w:cs="Times New Roman" w:hint="eastAsia"/>
          <w:sz w:val="32"/>
          <w:szCs w:val="32"/>
        </w:rPr>
        <w:t>2.34</w:t>
      </w:r>
      <w:r w:rsidR="00F44F0E" w:rsidRPr="00CE72B6">
        <w:rPr>
          <w:rFonts w:ascii="Times New Roman" w:eastAsia="仿宋_GB2312" w:hAnsi="Times New Roman" w:cs="Times New Roman" w:hint="eastAsia"/>
          <w:sz w:val="32"/>
          <w:szCs w:val="32"/>
        </w:rPr>
        <w:t>万元，</w:t>
      </w:r>
      <w:r w:rsidR="00555053" w:rsidRPr="00CE72B6">
        <w:rPr>
          <w:rFonts w:ascii="Times New Roman" w:eastAsia="仿宋_GB2312" w:hAnsi="Times New Roman" w:cs="Times New Roman" w:hint="eastAsia"/>
          <w:sz w:val="32"/>
          <w:szCs w:val="32"/>
        </w:rPr>
        <w:t>比</w:t>
      </w:r>
      <w:r w:rsidR="00555053" w:rsidRPr="00CE72B6">
        <w:rPr>
          <w:rFonts w:ascii="Times New Roman" w:eastAsia="仿宋_GB2312" w:hAnsi="Times New Roman" w:cs="Times New Roman" w:hint="eastAsia"/>
          <w:sz w:val="32"/>
          <w:szCs w:val="32"/>
        </w:rPr>
        <w:t>201</w:t>
      </w:r>
      <w:r w:rsidR="00B72C51" w:rsidRPr="00CE72B6">
        <w:rPr>
          <w:rFonts w:ascii="Times New Roman" w:eastAsia="仿宋_GB2312" w:hAnsi="Times New Roman" w:cs="Times New Roman" w:hint="eastAsia"/>
          <w:sz w:val="32"/>
          <w:szCs w:val="32"/>
        </w:rPr>
        <w:t>6</w:t>
      </w:r>
      <w:r w:rsidR="00555053" w:rsidRPr="00CE72B6">
        <w:rPr>
          <w:rFonts w:ascii="Times New Roman" w:eastAsia="仿宋_GB2312" w:hAnsi="Times New Roman" w:cs="Times New Roman" w:hint="eastAsia"/>
          <w:sz w:val="32"/>
          <w:szCs w:val="32"/>
        </w:rPr>
        <w:t>年预算</w:t>
      </w:r>
      <w:r w:rsidR="005C77BD" w:rsidRPr="00CE72B6">
        <w:rPr>
          <w:rFonts w:ascii="Times New Roman" w:eastAsia="仿宋_GB2312" w:hAnsi="Times New Roman" w:cs="Times New Roman" w:hint="eastAsia"/>
          <w:sz w:val="32"/>
          <w:szCs w:val="32"/>
        </w:rPr>
        <w:t>减少</w:t>
      </w:r>
      <w:r w:rsidR="00957C2D">
        <w:rPr>
          <w:rFonts w:ascii="Times New Roman" w:eastAsia="仿宋_GB2312" w:hAnsi="Times New Roman" w:cs="Times New Roman" w:hint="eastAsia"/>
          <w:sz w:val="32"/>
          <w:szCs w:val="32"/>
        </w:rPr>
        <w:t>0.66</w:t>
      </w:r>
      <w:r w:rsidR="00555053" w:rsidRPr="00CE72B6">
        <w:rPr>
          <w:rFonts w:ascii="Times New Roman" w:eastAsia="仿宋_GB2312" w:hAnsi="Times New Roman" w:cs="Times New Roman" w:hint="eastAsia"/>
          <w:sz w:val="32"/>
          <w:szCs w:val="32"/>
        </w:rPr>
        <w:t>万元，</w:t>
      </w:r>
      <w:r w:rsidR="005C77BD" w:rsidRPr="00CE72B6">
        <w:rPr>
          <w:rFonts w:ascii="Times New Roman" w:eastAsia="仿宋_GB2312" w:hAnsi="Times New Roman" w:cs="Times New Roman" w:hint="eastAsia"/>
          <w:sz w:val="32"/>
          <w:szCs w:val="32"/>
        </w:rPr>
        <w:t>下降</w:t>
      </w:r>
      <w:r w:rsidR="00957C2D">
        <w:rPr>
          <w:rFonts w:ascii="Times New Roman" w:eastAsia="仿宋_GB2312" w:hAnsi="Times New Roman" w:cs="Times New Roman" w:hint="eastAsia"/>
          <w:sz w:val="32"/>
          <w:szCs w:val="32"/>
        </w:rPr>
        <w:t>22</w:t>
      </w:r>
      <w:r w:rsidR="00555053" w:rsidRPr="00CE72B6">
        <w:rPr>
          <w:rFonts w:ascii="Times New Roman" w:eastAsia="仿宋_GB2312" w:hAnsi="Times New Roman" w:cs="Times New Roman" w:hint="eastAsia"/>
          <w:sz w:val="32"/>
          <w:szCs w:val="32"/>
        </w:rPr>
        <w:t>%</w:t>
      </w:r>
      <w:r w:rsidR="00555053" w:rsidRPr="00CE72B6">
        <w:rPr>
          <w:rFonts w:ascii="Times New Roman" w:eastAsia="仿宋_GB2312" w:hAnsi="Times New Roman" w:cs="Times New Roman" w:hint="eastAsia"/>
          <w:sz w:val="32"/>
          <w:szCs w:val="32"/>
        </w:rPr>
        <w:t>。</w:t>
      </w:r>
      <w:r w:rsidR="00F44F0E" w:rsidRPr="00CE72B6">
        <w:rPr>
          <w:rFonts w:ascii="Times New Roman" w:eastAsia="仿宋_GB2312" w:hAnsi="Times New Roman" w:cs="Times New Roman" w:hint="eastAsia"/>
          <w:sz w:val="32"/>
          <w:szCs w:val="32"/>
        </w:rPr>
        <w:t>截至</w:t>
      </w:r>
      <w:r w:rsidR="00F44F0E" w:rsidRPr="00CE72B6">
        <w:rPr>
          <w:rFonts w:ascii="Times New Roman" w:eastAsia="仿宋_GB2312" w:hAnsi="Times New Roman" w:cs="Times New Roman" w:hint="eastAsia"/>
          <w:sz w:val="32"/>
          <w:szCs w:val="32"/>
        </w:rPr>
        <w:t>201</w:t>
      </w:r>
      <w:r w:rsidR="00B72C51" w:rsidRPr="00CE72B6">
        <w:rPr>
          <w:rFonts w:ascii="Times New Roman" w:eastAsia="仿宋_GB2312" w:hAnsi="Times New Roman" w:cs="Times New Roman" w:hint="eastAsia"/>
          <w:sz w:val="32"/>
          <w:szCs w:val="32"/>
        </w:rPr>
        <w:t>6</w:t>
      </w:r>
      <w:r w:rsidR="00F44F0E" w:rsidRPr="00CE72B6">
        <w:rPr>
          <w:rFonts w:ascii="Times New Roman" w:eastAsia="仿宋_GB2312" w:hAnsi="Times New Roman" w:cs="Times New Roman" w:hint="eastAsia"/>
          <w:sz w:val="32"/>
          <w:szCs w:val="32"/>
        </w:rPr>
        <w:t>年底，本单位</w:t>
      </w:r>
      <w:r w:rsidR="00BB4F05" w:rsidRPr="00CE72B6">
        <w:rPr>
          <w:rFonts w:ascii="Times New Roman" w:eastAsia="仿宋_GB2312" w:hAnsi="Times New Roman" w:cs="Times New Roman" w:hint="eastAsia"/>
          <w:sz w:val="32"/>
          <w:szCs w:val="32"/>
        </w:rPr>
        <w:t>公务用车保有量</w:t>
      </w:r>
      <w:r w:rsidR="00957C2D">
        <w:rPr>
          <w:rFonts w:ascii="Times New Roman" w:eastAsia="仿宋_GB2312" w:hAnsi="Times New Roman" w:cs="Times New Roman" w:hint="eastAsia"/>
          <w:sz w:val="32"/>
          <w:szCs w:val="32"/>
        </w:rPr>
        <w:t>1</w:t>
      </w:r>
      <w:r w:rsidR="00BB4F05" w:rsidRPr="00CE72B6">
        <w:rPr>
          <w:rFonts w:ascii="Times New Roman" w:eastAsia="仿宋_GB2312" w:hAnsi="Times New Roman" w:cs="Times New Roman" w:hint="eastAsia"/>
          <w:sz w:val="32"/>
          <w:szCs w:val="32"/>
        </w:rPr>
        <w:t>辆</w:t>
      </w:r>
      <w:r w:rsidR="00F44F0E" w:rsidRPr="00CE72B6">
        <w:rPr>
          <w:rFonts w:ascii="Times New Roman" w:eastAsia="仿宋_GB2312" w:hAnsi="Times New Roman" w:cs="Times New Roman" w:hint="eastAsia"/>
          <w:sz w:val="32"/>
          <w:szCs w:val="32"/>
        </w:rPr>
        <w:t>。</w:t>
      </w:r>
    </w:p>
    <w:p w:rsidR="009E39CF" w:rsidRDefault="009E39CF" w:rsidP="009E39C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Pr="00900A36">
        <w:rPr>
          <w:rFonts w:ascii="仿宋_GB2312" w:eastAsia="仿宋_GB2312" w:hAnsi="Times New Roman" w:cs="Times New Roman" w:hint="eastAsia"/>
          <w:sz w:val="32"/>
          <w:szCs w:val="32"/>
        </w:rPr>
        <w:t>公务接待费支出</w:t>
      </w:r>
      <w:r>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万元，比20</w:t>
      </w:r>
      <w:r>
        <w:rPr>
          <w:rFonts w:ascii="仿宋_GB2312" w:eastAsia="仿宋_GB2312" w:hAnsi="Times New Roman" w:cs="Times New Roman" w:hint="eastAsia"/>
          <w:sz w:val="32"/>
          <w:szCs w:val="32"/>
        </w:rPr>
        <w:t>16</w:t>
      </w:r>
      <w:r w:rsidRPr="00900A36">
        <w:rPr>
          <w:rFonts w:ascii="仿宋_GB2312" w:eastAsia="仿宋_GB2312" w:hAnsi="Times New Roman" w:cs="Times New Roman" w:hint="eastAsia"/>
          <w:sz w:val="32"/>
          <w:szCs w:val="32"/>
        </w:rPr>
        <w:t>年预算</w:t>
      </w:r>
      <w:r>
        <w:rPr>
          <w:rFonts w:ascii="仿宋_GB2312" w:eastAsia="仿宋_GB2312" w:hAnsi="Times New Roman" w:cs="Times New Roman" w:hint="eastAsia"/>
          <w:sz w:val="32"/>
          <w:szCs w:val="32"/>
        </w:rPr>
        <w:t>减少2万元</w:t>
      </w:r>
      <w:r w:rsidRPr="00900A36">
        <w:rPr>
          <w:rFonts w:ascii="仿宋_GB2312" w:eastAsia="仿宋_GB2312" w:hAnsi="Times New Roman" w:cs="Times New Roman" w:hint="eastAsia"/>
          <w:sz w:val="32"/>
          <w:szCs w:val="32"/>
        </w:rPr>
        <w:t>。全年共接待</w:t>
      </w:r>
      <w:r>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批次、</w:t>
      </w:r>
      <w:r>
        <w:rPr>
          <w:rFonts w:ascii="仿宋_GB2312" w:eastAsia="仿宋_GB2312" w:hAnsi="Times New Roman" w:cs="Times New Roman" w:hint="eastAsia"/>
          <w:sz w:val="32"/>
          <w:szCs w:val="32"/>
        </w:rPr>
        <w:t>0人次。</w:t>
      </w:r>
    </w:p>
    <w:p w:rsidR="00B72C51" w:rsidRPr="00CE72B6" w:rsidRDefault="00B72C51" w:rsidP="00900A36">
      <w:pPr>
        <w:ind w:firstLineChars="200" w:firstLine="640"/>
        <w:rPr>
          <w:rFonts w:ascii="Times New Roman" w:eastAsia="黑体" w:hAnsi="Times New Roman" w:cs="Times New Roman"/>
          <w:sz w:val="32"/>
          <w:szCs w:val="32"/>
        </w:rPr>
      </w:pPr>
      <w:r w:rsidRPr="00CE72B6">
        <w:rPr>
          <w:rFonts w:ascii="Times New Roman" w:eastAsia="黑体" w:hAnsi="Times New Roman" w:cs="Times New Roman" w:hint="eastAsia"/>
          <w:sz w:val="32"/>
          <w:szCs w:val="32"/>
        </w:rPr>
        <w:t>八、政府性基金预算财政拨款收支决算情况说明</w:t>
      </w:r>
    </w:p>
    <w:p w:rsidR="00B72C51" w:rsidRPr="00CE72B6" w:rsidRDefault="00B72C51" w:rsidP="00900A36">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本部门</w:t>
      </w:r>
      <w:r w:rsidRPr="00CE72B6">
        <w:rPr>
          <w:rFonts w:ascii="Times New Roman" w:eastAsia="仿宋_GB2312" w:hAnsi="Times New Roman" w:cs="Times New Roman" w:hint="eastAsia"/>
          <w:sz w:val="32"/>
          <w:szCs w:val="32"/>
        </w:rPr>
        <w:t>2016</w:t>
      </w:r>
      <w:r w:rsidRPr="00CE72B6">
        <w:rPr>
          <w:rFonts w:ascii="Times New Roman" w:eastAsia="仿宋_GB2312" w:hAnsi="Times New Roman" w:cs="Times New Roman" w:hint="eastAsia"/>
          <w:sz w:val="32"/>
          <w:szCs w:val="32"/>
        </w:rPr>
        <w:t>年度</w:t>
      </w:r>
      <w:r w:rsidR="00957C2D">
        <w:rPr>
          <w:rFonts w:ascii="Times New Roman" w:eastAsia="仿宋_GB2312" w:hAnsi="Times New Roman" w:cs="Times New Roman" w:hint="eastAsia"/>
          <w:sz w:val="32"/>
          <w:szCs w:val="32"/>
        </w:rPr>
        <w:t>没有</w:t>
      </w:r>
      <w:r w:rsidRPr="00CE72B6">
        <w:rPr>
          <w:rFonts w:ascii="Times New Roman" w:eastAsia="仿宋_GB2312" w:hAnsi="Times New Roman" w:cs="Times New Roman" w:hint="eastAsia"/>
          <w:sz w:val="32"/>
          <w:szCs w:val="32"/>
        </w:rPr>
        <w:t>政府性基金预算财政拨款收入</w:t>
      </w:r>
      <w:r w:rsidR="00DA7E3D" w:rsidRPr="00CE72B6">
        <w:rPr>
          <w:rFonts w:ascii="Times New Roman" w:eastAsia="仿宋_GB2312" w:hAnsi="Times New Roman" w:cs="Times New Roman" w:hint="eastAsia"/>
          <w:sz w:val="32"/>
          <w:szCs w:val="32"/>
        </w:rPr>
        <w:t>。</w:t>
      </w:r>
    </w:p>
    <w:p w:rsidR="00F44F0E" w:rsidRPr="00CE72B6" w:rsidRDefault="00931EF3" w:rsidP="00B25565">
      <w:pPr>
        <w:ind w:firstLineChars="200" w:firstLine="640"/>
        <w:rPr>
          <w:rFonts w:ascii="Times New Roman" w:eastAsia="黑体" w:hAnsi="Times New Roman" w:cs="Times New Roman"/>
          <w:sz w:val="32"/>
          <w:szCs w:val="32"/>
        </w:rPr>
      </w:pPr>
      <w:r w:rsidRPr="00CE72B6">
        <w:rPr>
          <w:rFonts w:ascii="Times New Roman" w:eastAsia="黑体" w:hAnsi="Times New Roman" w:cs="Times New Roman" w:hint="eastAsia"/>
          <w:sz w:val="32"/>
          <w:szCs w:val="32"/>
        </w:rPr>
        <w:t>九</w:t>
      </w:r>
      <w:r w:rsidR="006B541A" w:rsidRPr="00CE72B6">
        <w:rPr>
          <w:rFonts w:ascii="Times New Roman" w:eastAsia="黑体" w:hAnsi="Times New Roman" w:cs="Times New Roman" w:hint="eastAsia"/>
          <w:sz w:val="32"/>
          <w:szCs w:val="32"/>
        </w:rPr>
        <w:t>、其他重要事项的情况说明</w:t>
      </w:r>
    </w:p>
    <w:p w:rsidR="00396871" w:rsidRPr="00CE72B6" w:rsidRDefault="00396871" w:rsidP="00396871">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（一）机关运行经费支出情况</w:t>
      </w:r>
    </w:p>
    <w:p w:rsidR="00396871" w:rsidRPr="00CE72B6" w:rsidRDefault="00396871" w:rsidP="00396871">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201</w:t>
      </w:r>
      <w:r w:rsidR="00B72C51" w:rsidRPr="00CE72B6">
        <w:rPr>
          <w:rFonts w:ascii="Times New Roman" w:eastAsia="仿宋_GB2312" w:hAnsi="Times New Roman" w:cs="Times New Roman" w:hint="eastAsia"/>
          <w:sz w:val="32"/>
          <w:szCs w:val="32"/>
        </w:rPr>
        <w:t>6</w:t>
      </w:r>
      <w:r w:rsidRPr="00CE72B6">
        <w:rPr>
          <w:rFonts w:ascii="Times New Roman" w:eastAsia="仿宋_GB2312" w:hAnsi="Times New Roman" w:cs="Times New Roman" w:hint="eastAsia"/>
          <w:sz w:val="32"/>
          <w:szCs w:val="32"/>
        </w:rPr>
        <w:t>年，部门本级的机关运行经费财政拨款支出</w:t>
      </w:r>
      <w:r w:rsidR="00957C2D">
        <w:rPr>
          <w:rFonts w:ascii="Times New Roman" w:eastAsia="仿宋_GB2312" w:hAnsi="Times New Roman" w:cs="Times New Roman" w:hint="eastAsia"/>
          <w:sz w:val="32"/>
          <w:szCs w:val="32"/>
        </w:rPr>
        <w:t>7.97</w:t>
      </w:r>
      <w:r w:rsidRPr="00CE72B6">
        <w:rPr>
          <w:rFonts w:ascii="Times New Roman" w:eastAsia="仿宋_GB2312" w:hAnsi="Times New Roman" w:cs="Times New Roman" w:hint="eastAsia"/>
          <w:sz w:val="32"/>
          <w:szCs w:val="32"/>
        </w:rPr>
        <w:t>万元，主要是为保障行政单位（包括实行公务员管理的事业单位）运行用于购买货物和服务的各项资金，包括办公及印刷费、邮电费、差旅费、会议费、福利费、日常维修费、专</w:t>
      </w:r>
      <w:r w:rsidRPr="00CE72B6">
        <w:rPr>
          <w:rFonts w:ascii="Times New Roman" w:eastAsia="仿宋_GB2312" w:hAnsi="Times New Roman" w:cs="Times New Roman" w:hint="eastAsia"/>
          <w:sz w:val="32"/>
          <w:szCs w:val="32"/>
        </w:rPr>
        <w:lastRenderedPageBreak/>
        <w:t>用材料及一般设备购置费、办公用房水电费、办公用房取暖费、办公用房物业管理费、公务用车运行维护费以及其他费用。</w:t>
      </w:r>
    </w:p>
    <w:p w:rsidR="00931EF3" w:rsidRPr="00CE72B6" w:rsidRDefault="00092BBF" w:rsidP="00396871">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（二）国有</w:t>
      </w:r>
      <w:r w:rsidR="00AC6767" w:rsidRPr="00CE72B6">
        <w:rPr>
          <w:rFonts w:ascii="Times New Roman" w:eastAsia="仿宋_GB2312" w:hAnsi="Times New Roman" w:cs="Times New Roman" w:hint="eastAsia"/>
          <w:sz w:val="32"/>
          <w:szCs w:val="32"/>
        </w:rPr>
        <w:t>资产占用</w:t>
      </w:r>
      <w:r w:rsidR="00931EF3" w:rsidRPr="00CE72B6">
        <w:rPr>
          <w:rFonts w:ascii="Times New Roman" w:eastAsia="仿宋_GB2312" w:hAnsi="Times New Roman" w:cs="Times New Roman" w:hint="eastAsia"/>
          <w:sz w:val="32"/>
          <w:szCs w:val="32"/>
        </w:rPr>
        <w:t>情况</w:t>
      </w:r>
    </w:p>
    <w:p w:rsidR="002538EB" w:rsidRPr="00CE72B6" w:rsidRDefault="002538EB" w:rsidP="002538EB">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截</w:t>
      </w:r>
      <w:r w:rsidR="009A0B81">
        <w:rPr>
          <w:rFonts w:ascii="Times New Roman" w:eastAsia="仿宋_GB2312" w:hAnsi="Times New Roman" w:cs="Times New Roman" w:hint="eastAsia"/>
          <w:sz w:val="32"/>
          <w:szCs w:val="32"/>
        </w:rPr>
        <w:t>至</w:t>
      </w:r>
      <w:r w:rsidRPr="00CE72B6">
        <w:rPr>
          <w:rFonts w:ascii="Times New Roman" w:eastAsia="仿宋_GB2312" w:hAnsi="Times New Roman" w:cs="Times New Roman" w:hint="eastAsia"/>
          <w:sz w:val="32"/>
          <w:szCs w:val="32"/>
        </w:rPr>
        <w:t>2016</w:t>
      </w:r>
      <w:r w:rsidRPr="00CE72B6">
        <w:rPr>
          <w:rFonts w:ascii="Times New Roman" w:eastAsia="仿宋_GB2312" w:hAnsi="Times New Roman" w:cs="Times New Roman" w:hint="eastAsia"/>
          <w:sz w:val="32"/>
          <w:szCs w:val="32"/>
        </w:rPr>
        <w:t>年底，本部门所属各预算单位共有车辆</w:t>
      </w:r>
      <w:r w:rsidR="00957C2D">
        <w:rPr>
          <w:rFonts w:ascii="Times New Roman" w:eastAsia="仿宋_GB2312" w:hAnsi="Times New Roman" w:cs="Times New Roman" w:hint="eastAsia"/>
          <w:sz w:val="32"/>
          <w:szCs w:val="32"/>
        </w:rPr>
        <w:t>1</w:t>
      </w:r>
      <w:r w:rsidRPr="00CE72B6">
        <w:rPr>
          <w:rFonts w:ascii="Times New Roman" w:eastAsia="仿宋_GB2312" w:hAnsi="Times New Roman" w:cs="Times New Roman" w:hint="eastAsia"/>
          <w:sz w:val="32"/>
          <w:szCs w:val="32"/>
        </w:rPr>
        <w:t>辆，其中：一般公务用车</w:t>
      </w:r>
      <w:r w:rsidR="00957C2D">
        <w:rPr>
          <w:rFonts w:ascii="Times New Roman" w:eastAsia="仿宋_GB2312" w:hAnsi="Times New Roman" w:cs="Times New Roman" w:hint="eastAsia"/>
          <w:sz w:val="32"/>
          <w:szCs w:val="32"/>
        </w:rPr>
        <w:t>1</w:t>
      </w:r>
      <w:r w:rsidRPr="00CE72B6">
        <w:rPr>
          <w:rFonts w:ascii="Times New Roman" w:eastAsia="仿宋_GB2312" w:hAnsi="Times New Roman" w:cs="Times New Roman" w:hint="eastAsia"/>
          <w:sz w:val="32"/>
          <w:szCs w:val="32"/>
        </w:rPr>
        <w:t>辆。</w:t>
      </w:r>
      <w:r w:rsidR="00957C2D">
        <w:rPr>
          <w:rFonts w:ascii="Times New Roman" w:eastAsia="仿宋_GB2312" w:hAnsi="Times New Roman" w:cs="Times New Roman" w:hint="eastAsia"/>
          <w:sz w:val="32"/>
          <w:szCs w:val="32"/>
        </w:rPr>
        <w:t>没有</w:t>
      </w:r>
      <w:r w:rsidRPr="00CE72B6">
        <w:rPr>
          <w:rFonts w:ascii="Times New Roman" w:eastAsia="仿宋_GB2312" w:hAnsi="Times New Roman" w:cs="Times New Roman" w:hint="eastAsia"/>
          <w:sz w:val="32"/>
          <w:szCs w:val="32"/>
        </w:rPr>
        <w:t>单位价值</w:t>
      </w:r>
      <w:r w:rsidR="00957C2D">
        <w:rPr>
          <w:rFonts w:ascii="Times New Roman" w:eastAsia="仿宋_GB2312" w:hAnsi="Times New Roman" w:cs="Times New Roman" w:hint="eastAsia"/>
          <w:sz w:val="32"/>
          <w:szCs w:val="32"/>
        </w:rPr>
        <w:t>在</w:t>
      </w:r>
      <w:r w:rsidRPr="00CE72B6">
        <w:rPr>
          <w:rFonts w:ascii="Times New Roman" w:eastAsia="仿宋_GB2312" w:hAnsi="Times New Roman" w:cs="Times New Roman" w:hint="eastAsia"/>
          <w:sz w:val="32"/>
          <w:szCs w:val="32"/>
        </w:rPr>
        <w:t>50</w:t>
      </w:r>
      <w:r w:rsidRPr="00CE72B6">
        <w:rPr>
          <w:rFonts w:ascii="Times New Roman" w:eastAsia="仿宋_GB2312" w:hAnsi="Times New Roman" w:cs="Times New Roman" w:hint="eastAsia"/>
          <w:sz w:val="32"/>
          <w:szCs w:val="32"/>
        </w:rPr>
        <w:t>万元以上</w:t>
      </w:r>
      <w:r w:rsidR="00957C2D">
        <w:rPr>
          <w:rFonts w:ascii="Times New Roman" w:eastAsia="仿宋_GB2312" w:hAnsi="Times New Roman" w:cs="Times New Roman" w:hint="eastAsia"/>
          <w:sz w:val="32"/>
          <w:szCs w:val="32"/>
        </w:rPr>
        <w:t>的</w:t>
      </w:r>
      <w:r w:rsidRPr="00CE72B6">
        <w:rPr>
          <w:rFonts w:ascii="Times New Roman" w:eastAsia="仿宋_GB2312" w:hAnsi="Times New Roman" w:cs="Times New Roman" w:hint="eastAsia"/>
          <w:sz w:val="32"/>
          <w:szCs w:val="32"/>
        </w:rPr>
        <w:t>通用设备</w:t>
      </w:r>
      <w:r w:rsidR="00957C2D">
        <w:rPr>
          <w:rFonts w:ascii="Times New Roman" w:eastAsia="仿宋_GB2312" w:hAnsi="Times New Roman" w:cs="Times New Roman" w:hint="eastAsia"/>
          <w:sz w:val="32"/>
          <w:szCs w:val="32"/>
        </w:rPr>
        <w:t>和</w:t>
      </w:r>
      <w:r w:rsidRPr="00CE72B6">
        <w:rPr>
          <w:rFonts w:ascii="Times New Roman" w:eastAsia="仿宋_GB2312" w:hAnsi="Times New Roman" w:cs="Times New Roman" w:hint="eastAsia"/>
          <w:sz w:val="32"/>
          <w:szCs w:val="32"/>
        </w:rPr>
        <w:t>单位</w:t>
      </w:r>
      <w:r w:rsidR="009A0B81" w:rsidRPr="00CE72B6">
        <w:rPr>
          <w:rFonts w:ascii="Times New Roman" w:eastAsia="仿宋_GB2312" w:hAnsi="Times New Roman" w:cs="Times New Roman" w:hint="eastAsia"/>
          <w:sz w:val="32"/>
          <w:szCs w:val="32"/>
        </w:rPr>
        <w:t>价值</w:t>
      </w:r>
      <w:r w:rsidR="00957C2D">
        <w:rPr>
          <w:rFonts w:ascii="Times New Roman" w:eastAsia="仿宋_GB2312" w:hAnsi="Times New Roman" w:cs="Times New Roman" w:hint="eastAsia"/>
          <w:sz w:val="32"/>
          <w:szCs w:val="32"/>
        </w:rPr>
        <w:t>在</w:t>
      </w:r>
      <w:r w:rsidRPr="00CE72B6">
        <w:rPr>
          <w:rFonts w:ascii="Times New Roman" w:eastAsia="仿宋_GB2312" w:hAnsi="Times New Roman" w:cs="Times New Roman" w:hint="eastAsia"/>
          <w:sz w:val="32"/>
          <w:szCs w:val="32"/>
        </w:rPr>
        <w:t>100</w:t>
      </w:r>
      <w:r w:rsidRPr="00CE72B6">
        <w:rPr>
          <w:rFonts w:ascii="Times New Roman" w:eastAsia="仿宋_GB2312" w:hAnsi="Times New Roman" w:cs="Times New Roman" w:hint="eastAsia"/>
          <w:sz w:val="32"/>
          <w:szCs w:val="32"/>
        </w:rPr>
        <w:t>万元</w:t>
      </w:r>
      <w:r w:rsidR="00E20CD4">
        <w:rPr>
          <w:rFonts w:ascii="Times New Roman" w:eastAsia="仿宋_GB2312" w:hAnsi="Times New Roman" w:cs="Times New Roman" w:hint="eastAsia"/>
          <w:sz w:val="32"/>
          <w:szCs w:val="32"/>
        </w:rPr>
        <w:t>以上</w:t>
      </w:r>
      <w:r w:rsidR="00957C2D">
        <w:rPr>
          <w:rFonts w:ascii="Times New Roman" w:eastAsia="仿宋_GB2312" w:hAnsi="Times New Roman" w:cs="Times New Roman" w:hint="eastAsia"/>
          <w:sz w:val="32"/>
          <w:szCs w:val="32"/>
        </w:rPr>
        <w:t>的</w:t>
      </w:r>
      <w:r w:rsidRPr="00CE72B6">
        <w:rPr>
          <w:rFonts w:ascii="Times New Roman" w:eastAsia="仿宋_GB2312" w:hAnsi="Times New Roman" w:cs="Times New Roman" w:hint="eastAsia"/>
          <w:sz w:val="32"/>
          <w:szCs w:val="32"/>
        </w:rPr>
        <w:t>专用设备。</w:t>
      </w:r>
    </w:p>
    <w:p w:rsidR="00396871" w:rsidRPr="00CE72B6" w:rsidRDefault="002538EB" w:rsidP="00396871">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（三</w:t>
      </w:r>
      <w:r w:rsidR="00396871" w:rsidRPr="00CE72B6">
        <w:rPr>
          <w:rFonts w:ascii="Times New Roman" w:eastAsia="仿宋_GB2312" w:hAnsi="Times New Roman" w:cs="Times New Roman" w:hint="eastAsia"/>
          <w:sz w:val="32"/>
          <w:szCs w:val="32"/>
        </w:rPr>
        <w:t>）政府采购支出情况</w:t>
      </w:r>
    </w:p>
    <w:p w:rsidR="00396871" w:rsidRPr="00CE72B6" w:rsidRDefault="00396871" w:rsidP="00396871">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201</w:t>
      </w:r>
      <w:r w:rsidR="00B72C51" w:rsidRPr="00CE72B6">
        <w:rPr>
          <w:rFonts w:ascii="Times New Roman" w:eastAsia="仿宋_GB2312" w:hAnsi="Times New Roman" w:cs="Times New Roman" w:hint="eastAsia"/>
          <w:sz w:val="32"/>
          <w:szCs w:val="32"/>
        </w:rPr>
        <w:t>6</w:t>
      </w:r>
      <w:r w:rsidRPr="00CE72B6">
        <w:rPr>
          <w:rFonts w:ascii="Times New Roman" w:eastAsia="仿宋_GB2312" w:hAnsi="Times New Roman" w:cs="Times New Roman" w:hint="eastAsia"/>
          <w:sz w:val="32"/>
          <w:szCs w:val="32"/>
        </w:rPr>
        <w:t>年，部门本级</w:t>
      </w:r>
      <w:r w:rsidR="00957C2D">
        <w:rPr>
          <w:rFonts w:ascii="Times New Roman" w:eastAsia="仿宋_GB2312" w:hAnsi="Times New Roman" w:cs="Times New Roman" w:hint="eastAsia"/>
          <w:sz w:val="32"/>
          <w:szCs w:val="32"/>
        </w:rPr>
        <w:t>没有</w:t>
      </w:r>
      <w:r w:rsidRPr="00CE72B6">
        <w:rPr>
          <w:rFonts w:ascii="Times New Roman" w:eastAsia="仿宋_GB2312" w:hAnsi="Times New Roman" w:cs="Times New Roman" w:hint="eastAsia"/>
          <w:sz w:val="32"/>
          <w:szCs w:val="32"/>
        </w:rPr>
        <w:t>政府采购支出</w:t>
      </w:r>
      <w:r w:rsidR="00CD2FD3" w:rsidRPr="00CE72B6">
        <w:rPr>
          <w:rFonts w:ascii="Times New Roman" w:eastAsia="仿宋_GB2312" w:hAnsi="Times New Roman" w:cs="Times New Roman" w:hint="eastAsia"/>
          <w:sz w:val="32"/>
          <w:szCs w:val="32"/>
        </w:rPr>
        <w:t>。</w:t>
      </w:r>
    </w:p>
    <w:p w:rsidR="00396871" w:rsidRPr="00CE72B6" w:rsidRDefault="002538EB" w:rsidP="00396871">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（四</w:t>
      </w:r>
      <w:r w:rsidR="00396871" w:rsidRPr="00CE72B6">
        <w:rPr>
          <w:rFonts w:ascii="Times New Roman" w:eastAsia="仿宋_GB2312" w:hAnsi="Times New Roman" w:cs="Times New Roman" w:hint="eastAsia"/>
          <w:sz w:val="32"/>
          <w:szCs w:val="32"/>
        </w:rPr>
        <w:t>）</w:t>
      </w:r>
      <w:r w:rsidR="00CD2FD3" w:rsidRPr="00CE72B6">
        <w:rPr>
          <w:rFonts w:ascii="Times New Roman" w:eastAsia="仿宋_GB2312" w:hAnsi="Times New Roman" w:cs="Times New Roman" w:hint="eastAsia"/>
          <w:sz w:val="32"/>
          <w:szCs w:val="32"/>
        </w:rPr>
        <w:t>预算绩效管理工作开展情况</w:t>
      </w:r>
    </w:p>
    <w:p w:rsidR="00E5407F" w:rsidRPr="00CE72B6" w:rsidRDefault="00223738" w:rsidP="00223738">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本部门</w:t>
      </w:r>
      <w:r w:rsidRPr="00CE72B6">
        <w:rPr>
          <w:rFonts w:ascii="Times New Roman" w:eastAsia="仿宋_GB2312" w:hAnsi="Times New Roman" w:cs="Times New Roman" w:hint="eastAsia"/>
          <w:sz w:val="32"/>
          <w:szCs w:val="32"/>
        </w:rPr>
        <w:t>2016</w:t>
      </w:r>
      <w:r w:rsidRPr="00CE72B6">
        <w:rPr>
          <w:rFonts w:ascii="Times New Roman" w:eastAsia="仿宋_GB2312" w:hAnsi="Times New Roman" w:cs="Times New Roman" w:hint="eastAsia"/>
          <w:sz w:val="32"/>
          <w:szCs w:val="32"/>
        </w:rPr>
        <w:t>年部门决算</w:t>
      </w:r>
      <w:r w:rsidR="00957C2D">
        <w:rPr>
          <w:rFonts w:ascii="Times New Roman" w:eastAsia="仿宋_GB2312" w:hAnsi="Times New Roman" w:cs="Times New Roman" w:hint="eastAsia"/>
          <w:sz w:val="32"/>
          <w:szCs w:val="32"/>
        </w:rPr>
        <w:t>没有</w:t>
      </w:r>
      <w:r w:rsidRPr="00CE72B6">
        <w:rPr>
          <w:rFonts w:ascii="Times New Roman" w:eastAsia="仿宋_GB2312" w:hAnsi="Times New Roman" w:cs="Times New Roman" w:hint="eastAsia"/>
          <w:sz w:val="32"/>
          <w:szCs w:val="32"/>
        </w:rPr>
        <w:t>预算绩效评价的民生项目和重点支出项目。</w:t>
      </w:r>
    </w:p>
    <w:p w:rsidR="00E5407F" w:rsidRPr="00CE72B6" w:rsidRDefault="00E5407F" w:rsidP="00E46DCE">
      <w:pPr>
        <w:jc w:val="center"/>
        <w:rPr>
          <w:rFonts w:ascii="Times New Roman" w:eastAsia="黑体" w:hAnsi="Times New Roman" w:cs="Times New Roman"/>
          <w:sz w:val="32"/>
          <w:szCs w:val="32"/>
        </w:rPr>
      </w:pPr>
    </w:p>
    <w:p w:rsidR="00396871" w:rsidRPr="00CE72B6" w:rsidRDefault="00E46DCE" w:rsidP="00E46DCE">
      <w:pPr>
        <w:jc w:val="center"/>
        <w:rPr>
          <w:rFonts w:ascii="Times New Roman" w:eastAsia="黑体" w:hAnsi="Times New Roman" w:cs="Times New Roman"/>
          <w:sz w:val="32"/>
          <w:szCs w:val="32"/>
        </w:rPr>
      </w:pPr>
      <w:r w:rsidRPr="00CE72B6">
        <w:rPr>
          <w:rFonts w:ascii="Times New Roman" w:eastAsia="黑体" w:hAnsi="Times New Roman" w:cs="Times New Roman" w:hint="eastAsia"/>
          <w:sz w:val="32"/>
          <w:szCs w:val="32"/>
        </w:rPr>
        <w:t>第</w:t>
      </w:r>
      <w:r w:rsidR="00A04A05">
        <w:rPr>
          <w:rFonts w:ascii="Times New Roman" w:eastAsia="黑体" w:hAnsi="Times New Roman" w:cs="Times New Roman" w:hint="eastAsia"/>
          <w:sz w:val="32"/>
          <w:szCs w:val="32"/>
        </w:rPr>
        <w:t>三</w:t>
      </w:r>
      <w:r w:rsidRPr="00CE72B6">
        <w:rPr>
          <w:rFonts w:ascii="Times New Roman" w:eastAsia="黑体" w:hAnsi="Times New Roman" w:cs="Times New Roman" w:hint="eastAsia"/>
          <w:sz w:val="32"/>
          <w:szCs w:val="32"/>
        </w:rPr>
        <w:t>部分</w:t>
      </w:r>
      <w:r w:rsidRPr="00CE72B6">
        <w:rPr>
          <w:rFonts w:ascii="Times New Roman" w:eastAsia="黑体" w:hAnsi="Times New Roman" w:cs="Times New Roman" w:hint="eastAsia"/>
          <w:sz w:val="32"/>
          <w:szCs w:val="32"/>
        </w:rPr>
        <w:t xml:space="preserve">  </w:t>
      </w:r>
      <w:r w:rsidR="00924D44" w:rsidRPr="00CE72B6">
        <w:rPr>
          <w:rFonts w:ascii="Times New Roman" w:eastAsia="黑体" w:hAnsi="Times New Roman" w:cs="Times New Roman" w:hint="eastAsia"/>
          <w:sz w:val="32"/>
          <w:szCs w:val="32"/>
        </w:rPr>
        <w:t>专业名词解释</w:t>
      </w:r>
    </w:p>
    <w:p w:rsidR="003F7791" w:rsidRPr="00CE72B6" w:rsidRDefault="003F7791" w:rsidP="003F7791">
      <w:pPr>
        <w:ind w:firstLineChars="200" w:firstLine="640"/>
        <w:rPr>
          <w:rFonts w:ascii="Times New Roman" w:eastAsia="仿宋_GB2312" w:hAnsi="Times New Roman" w:cs="Times New Roman"/>
          <w:sz w:val="32"/>
          <w:szCs w:val="32"/>
        </w:rPr>
      </w:pPr>
      <w:bookmarkStart w:id="1" w:name="4"/>
      <w:r w:rsidRPr="00CE72B6">
        <w:rPr>
          <w:rFonts w:ascii="Times New Roman" w:eastAsia="仿宋_GB2312" w:hAnsi="Times New Roman" w:cs="Times New Roman"/>
          <w:sz w:val="32"/>
          <w:szCs w:val="32"/>
        </w:rPr>
        <w:t>财政拨款收入：指</w:t>
      </w:r>
      <w:r w:rsidRPr="00CE72B6">
        <w:rPr>
          <w:rFonts w:ascii="Times New Roman" w:eastAsia="仿宋_GB2312" w:hAnsi="Times New Roman" w:cs="Times New Roman" w:hint="eastAsia"/>
          <w:sz w:val="32"/>
          <w:szCs w:val="32"/>
        </w:rPr>
        <w:t>市</w:t>
      </w:r>
      <w:r w:rsidRPr="00CE72B6">
        <w:rPr>
          <w:rFonts w:ascii="Times New Roman" w:eastAsia="仿宋_GB2312" w:hAnsi="Times New Roman" w:cs="Times New Roman"/>
          <w:sz w:val="32"/>
          <w:szCs w:val="32"/>
        </w:rPr>
        <w:t>财政当年拨付的资金。</w:t>
      </w:r>
      <w:bookmarkEnd w:id="1"/>
    </w:p>
    <w:p w:rsidR="003F7791" w:rsidRPr="00CE72B6" w:rsidRDefault="003F7791" w:rsidP="003F7791">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sz w:val="32"/>
          <w:szCs w:val="32"/>
        </w:rPr>
        <w:t>事业收入：指事业单位开展专业业务活动及辅助活动所取得的收入。</w:t>
      </w:r>
    </w:p>
    <w:p w:rsidR="003F7791" w:rsidRPr="00CE72B6" w:rsidRDefault="003F7791" w:rsidP="003F7791">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sz w:val="32"/>
          <w:szCs w:val="32"/>
        </w:rPr>
        <w:t>其他收入：指除上述</w:t>
      </w:r>
      <w:r w:rsidRPr="00CE72B6">
        <w:rPr>
          <w:rFonts w:ascii="Times New Roman" w:eastAsia="仿宋_GB2312" w:hAnsi="Times New Roman" w:cs="Times New Roman" w:hint="eastAsia"/>
          <w:sz w:val="32"/>
          <w:szCs w:val="32"/>
        </w:rPr>
        <w:t>“财政拨款收入”、“事业收入”等</w:t>
      </w:r>
      <w:r w:rsidRPr="00CE72B6">
        <w:rPr>
          <w:rFonts w:ascii="Times New Roman" w:eastAsia="仿宋_GB2312" w:hAnsi="Times New Roman" w:cs="Times New Roman"/>
          <w:sz w:val="32"/>
          <w:szCs w:val="32"/>
        </w:rPr>
        <w:t>以外的收入。</w:t>
      </w:r>
      <w:r w:rsidRPr="00CE72B6">
        <w:rPr>
          <w:rFonts w:ascii="Times New Roman" w:eastAsia="仿宋_GB2312" w:hAnsi="Times New Roman" w:cs="Times New Roman" w:hint="eastAsia"/>
          <w:sz w:val="32"/>
          <w:szCs w:val="32"/>
        </w:rPr>
        <w:t>主要是银行</w:t>
      </w:r>
      <w:r w:rsidRPr="00CE72B6">
        <w:rPr>
          <w:rFonts w:ascii="Times New Roman" w:eastAsia="仿宋_GB2312" w:hAnsi="Times New Roman" w:cs="Times New Roman"/>
          <w:sz w:val="32"/>
          <w:szCs w:val="32"/>
        </w:rPr>
        <w:t>存款利息收入等。</w:t>
      </w:r>
    </w:p>
    <w:p w:rsidR="003F7791" w:rsidRPr="00CE72B6" w:rsidRDefault="003F7791" w:rsidP="003F7791">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sz w:val="32"/>
          <w:szCs w:val="32"/>
        </w:rPr>
        <w:t>用事业基金弥补收支差额：指事业单位在当年的</w:t>
      </w:r>
      <w:r w:rsidRPr="00CE72B6">
        <w:rPr>
          <w:rFonts w:ascii="Times New Roman" w:eastAsia="仿宋_GB2312" w:hAnsi="Times New Roman" w:cs="Times New Roman" w:hint="eastAsia"/>
          <w:sz w:val="32"/>
          <w:szCs w:val="32"/>
        </w:rPr>
        <w:t>“财政拨款收入”、“事业收入”、“经营收入”、“其他收入”</w:t>
      </w:r>
      <w:r w:rsidRPr="00CE72B6">
        <w:rPr>
          <w:rFonts w:ascii="Times New Roman" w:eastAsia="仿宋_GB2312" w:hAnsi="Times New Roman" w:cs="Times New Roman"/>
          <w:sz w:val="32"/>
          <w:szCs w:val="32"/>
        </w:rPr>
        <w:t>不足以安排当年支出的情况下，使用以前年度积累的事业基金（事</w:t>
      </w:r>
      <w:r w:rsidRPr="00CE72B6">
        <w:rPr>
          <w:rFonts w:ascii="Times New Roman" w:eastAsia="仿宋_GB2312" w:hAnsi="Times New Roman" w:cs="Times New Roman"/>
          <w:sz w:val="32"/>
          <w:szCs w:val="32"/>
        </w:rPr>
        <w:lastRenderedPageBreak/>
        <w:t>业单位当年收支相抵后按国家规定提取、用于弥补以后年度收支差额的基金）弥补本年度收支缺口的资金。</w:t>
      </w:r>
    </w:p>
    <w:p w:rsidR="003F7791" w:rsidRPr="00CE72B6" w:rsidRDefault="003F7791" w:rsidP="003F7791">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年初</w:t>
      </w:r>
      <w:r w:rsidRPr="00CE72B6">
        <w:rPr>
          <w:rFonts w:ascii="Times New Roman" w:eastAsia="仿宋_GB2312" w:hAnsi="Times New Roman" w:cs="Times New Roman"/>
          <w:sz w:val="32"/>
          <w:szCs w:val="32"/>
        </w:rPr>
        <w:t>结转和结余：指以前年度尚未完成、结转到本年按有关规定继续使用的资金。</w:t>
      </w:r>
    </w:p>
    <w:p w:rsidR="003F7791" w:rsidRPr="00CE72B6" w:rsidRDefault="003F7791" w:rsidP="003F7791">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F7791" w:rsidRPr="00CE72B6" w:rsidRDefault="003F7791" w:rsidP="003F7791">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F7791" w:rsidRPr="00CE72B6" w:rsidRDefault="003F7791" w:rsidP="003F7791">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sz w:val="32"/>
          <w:szCs w:val="32"/>
        </w:rPr>
        <w:t>基本支出：指为保障机构正常运转、完成日常工作任务而发生的人员支出和公用支出。</w:t>
      </w:r>
    </w:p>
    <w:p w:rsidR="003F7791" w:rsidRPr="00CE72B6" w:rsidRDefault="003F7791" w:rsidP="003F7791">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sz w:val="32"/>
          <w:szCs w:val="32"/>
        </w:rPr>
        <w:t>项目支出：指在基本支出之外为完成特定行政任务和事业发展目标所发生的支出</w:t>
      </w:r>
      <w:r w:rsidRPr="00CE72B6">
        <w:rPr>
          <w:rFonts w:ascii="Times New Roman" w:eastAsia="仿宋_GB2312" w:hAnsi="Times New Roman" w:cs="Times New Roman" w:hint="eastAsia"/>
          <w:sz w:val="32"/>
          <w:szCs w:val="32"/>
        </w:rPr>
        <w:t>。</w:t>
      </w:r>
    </w:p>
    <w:p w:rsidR="003F7791" w:rsidRPr="00CE72B6" w:rsidRDefault="003F7791" w:rsidP="003F7791">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w:t>
      </w:r>
      <w:r w:rsidRPr="00CE72B6">
        <w:rPr>
          <w:rFonts w:ascii="Times New Roman" w:eastAsia="仿宋_GB2312" w:hAnsi="Times New Roman" w:cs="Times New Roman"/>
          <w:sz w:val="32"/>
          <w:szCs w:val="32"/>
        </w:rPr>
        <w:t>三公</w:t>
      </w:r>
      <w:r w:rsidRPr="00CE72B6">
        <w:rPr>
          <w:rFonts w:ascii="Times New Roman" w:eastAsia="仿宋_GB2312" w:hAnsi="Times New Roman" w:cs="Times New Roman" w:hint="eastAsia"/>
          <w:sz w:val="32"/>
          <w:szCs w:val="32"/>
        </w:rPr>
        <w:t>”</w:t>
      </w:r>
      <w:r w:rsidRPr="00CE72B6">
        <w:rPr>
          <w:rFonts w:ascii="Times New Roman" w:eastAsia="仿宋_GB2312" w:hAnsi="Times New Roman" w:cs="Times New Roman"/>
          <w:sz w:val="32"/>
          <w:szCs w:val="32"/>
        </w:rPr>
        <w:t>经费：</w:t>
      </w:r>
      <w:r w:rsidRPr="00CE72B6">
        <w:rPr>
          <w:rFonts w:ascii="Times New Roman" w:eastAsia="仿宋_GB2312" w:hAnsi="Times New Roman" w:cs="Times New Roman" w:hint="eastAsia"/>
          <w:sz w:val="32"/>
          <w:szCs w:val="32"/>
        </w:rPr>
        <w:t>纳入市财政预决算管理的“三公”经费，</w:t>
      </w:r>
      <w:r w:rsidRPr="00CE72B6">
        <w:rPr>
          <w:rFonts w:ascii="Times New Roman" w:eastAsia="仿宋_GB2312" w:hAnsi="Times New Roman" w:cs="Times New Roman"/>
          <w:sz w:val="32"/>
          <w:szCs w:val="32"/>
        </w:rPr>
        <w:t>是指本部门</w:t>
      </w:r>
      <w:r w:rsidRPr="00CE72B6">
        <w:rPr>
          <w:rFonts w:ascii="Times New Roman" w:eastAsia="仿宋_GB2312" w:hAnsi="Times New Roman" w:cs="Times New Roman" w:hint="eastAsia"/>
          <w:sz w:val="32"/>
          <w:szCs w:val="32"/>
        </w:rPr>
        <w:t>用</w:t>
      </w:r>
      <w:r w:rsidRPr="00CE72B6">
        <w:rPr>
          <w:rFonts w:ascii="Times New Roman" w:eastAsia="仿宋_GB2312" w:hAnsi="Times New Roman" w:cs="Times New Roman"/>
          <w:sz w:val="32"/>
          <w:szCs w:val="32"/>
        </w:rPr>
        <w:t>财政拨款安排的因公出国（境）费、公务用车购置及运行费和公务接待费。其中，因公出国（境）</w:t>
      </w:r>
      <w:proofErr w:type="gramStart"/>
      <w:r w:rsidRPr="00CE72B6">
        <w:rPr>
          <w:rFonts w:ascii="Times New Roman" w:eastAsia="仿宋_GB2312" w:hAnsi="Times New Roman" w:cs="Times New Roman"/>
          <w:sz w:val="32"/>
          <w:szCs w:val="32"/>
        </w:rPr>
        <w:t>费</w:t>
      </w:r>
      <w:r w:rsidRPr="00CE72B6">
        <w:rPr>
          <w:rFonts w:ascii="Times New Roman" w:eastAsia="仿宋_GB2312" w:hAnsi="Times New Roman" w:cs="Times New Roman" w:hint="eastAsia"/>
          <w:sz w:val="32"/>
          <w:szCs w:val="32"/>
        </w:rPr>
        <w:t>反映</w:t>
      </w:r>
      <w:proofErr w:type="gramEnd"/>
      <w:r w:rsidRPr="00CE72B6">
        <w:rPr>
          <w:rFonts w:ascii="Times New Roman" w:eastAsia="仿宋_GB2312" w:hAnsi="Times New Roman" w:cs="Times New Roman"/>
          <w:sz w:val="32"/>
          <w:szCs w:val="32"/>
        </w:rPr>
        <w:t>单位公务出国（境）的</w:t>
      </w:r>
      <w:r w:rsidRPr="00CE72B6">
        <w:rPr>
          <w:rFonts w:ascii="Times New Roman" w:eastAsia="仿宋_GB2312" w:hAnsi="Times New Roman" w:cs="Times New Roman" w:hint="eastAsia"/>
          <w:sz w:val="32"/>
          <w:szCs w:val="32"/>
        </w:rPr>
        <w:t>国际</w:t>
      </w:r>
      <w:r w:rsidRPr="00CE72B6">
        <w:rPr>
          <w:rFonts w:ascii="Times New Roman" w:eastAsia="仿宋_GB2312" w:hAnsi="Times New Roman" w:cs="Times New Roman"/>
          <w:sz w:val="32"/>
          <w:szCs w:val="32"/>
        </w:rPr>
        <w:t>旅费、</w:t>
      </w:r>
      <w:r w:rsidRPr="00CE72B6">
        <w:rPr>
          <w:rFonts w:ascii="Times New Roman" w:eastAsia="仿宋_GB2312" w:hAnsi="Times New Roman" w:cs="Times New Roman" w:hint="eastAsia"/>
          <w:sz w:val="32"/>
          <w:szCs w:val="32"/>
        </w:rPr>
        <w:t>国外城市间交通费、住宿费、伙食费、培训费、公杂费</w:t>
      </w:r>
      <w:r w:rsidRPr="00CE72B6">
        <w:rPr>
          <w:rFonts w:ascii="Times New Roman" w:eastAsia="仿宋_GB2312" w:hAnsi="Times New Roman" w:cs="Times New Roman"/>
          <w:sz w:val="32"/>
          <w:szCs w:val="32"/>
        </w:rPr>
        <w:t>等支出；公务用车购置及运行</w:t>
      </w:r>
      <w:proofErr w:type="gramStart"/>
      <w:r w:rsidRPr="00CE72B6">
        <w:rPr>
          <w:rFonts w:ascii="Times New Roman" w:eastAsia="仿宋_GB2312" w:hAnsi="Times New Roman" w:cs="Times New Roman"/>
          <w:sz w:val="32"/>
          <w:szCs w:val="32"/>
        </w:rPr>
        <w:t>费</w:t>
      </w:r>
      <w:r w:rsidRPr="00CE72B6">
        <w:rPr>
          <w:rFonts w:ascii="Times New Roman" w:eastAsia="仿宋_GB2312" w:hAnsi="Times New Roman" w:cs="Times New Roman" w:hint="eastAsia"/>
          <w:sz w:val="32"/>
          <w:szCs w:val="32"/>
        </w:rPr>
        <w:t>反映</w:t>
      </w:r>
      <w:proofErr w:type="gramEnd"/>
      <w:r w:rsidRPr="00CE72B6">
        <w:rPr>
          <w:rFonts w:ascii="Times New Roman" w:eastAsia="仿宋_GB2312" w:hAnsi="Times New Roman" w:cs="Times New Roman"/>
          <w:sz w:val="32"/>
          <w:szCs w:val="32"/>
        </w:rPr>
        <w:t>单位公务用车</w:t>
      </w:r>
      <w:r w:rsidRPr="00CE72B6">
        <w:rPr>
          <w:rFonts w:ascii="Times New Roman" w:eastAsia="仿宋_GB2312" w:hAnsi="Times New Roman" w:cs="Times New Roman" w:hint="eastAsia"/>
          <w:sz w:val="32"/>
          <w:szCs w:val="32"/>
        </w:rPr>
        <w:t>车辆</w:t>
      </w:r>
      <w:r w:rsidRPr="00CE72B6">
        <w:rPr>
          <w:rFonts w:ascii="Times New Roman" w:eastAsia="仿宋_GB2312" w:hAnsi="Times New Roman" w:cs="Times New Roman"/>
          <w:sz w:val="32"/>
          <w:szCs w:val="32"/>
        </w:rPr>
        <w:t>购置</w:t>
      </w:r>
      <w:r w:rsidRPr="00CE72B6">
        <w:rPr>
          <w:rFonts w:ascii="Times New Roman" w:eastAsia="仿宋_GB2312" w:hAnsi="Times New Roman" w:cs="Times New Roman" w:hint="eastAsia"/>
          <w:sz w:val="32"/>
          <w:szCs w:val="32"/>
        </w:rPr>
        <w:t>支出（</w:t>
      </w:r>
      <w:proofErr w:type="gramStart"/>
      <w:r w:rsidRPr="00CE72B6">
        <w:rPr>
          <w:rFonts w:ascii="Times New Roman" w:eastAsia="仿宋_GB2312" w:hAnsi="Times New Roman" w:cs="Times New Roman" w:hint="eastAsia"/>
          <w:sz w:val="32"/>
          <w:szCs w:val="32"/>
        </w:rPr>
        <w:t>含车辆</w:t>
      </w:r>
      <w:proofErr w:type="gramEnd"/>
      <w:r w:rsidRPr="00CE72B6">
        <w:rPr>
          <w:rFonts w:ascii="Times New Roman" w:eastAsia="仿宋_GB2312" w:hAnsi="Times New Roman" w:cs="Times New Roman" w:hint="eastAsia"/>
          <w:sz w:val="32"/>
          <w:szCs w:val="32"/>
        </w:rPr>
        <w:t>购置税）</w:t>
      </w:r>
      <w:r w:rsidRPr="00CE72B6">
        <w:rPr>
          <w:rFonts w:ascii="Times New Roman" w:eastAsia="仿宋_GB2312" w:hAnsi="Times New Roman" w:cs="Times New Roman"/>
          <w:sz w:val="32"/>
          <w:szCs w:val="32"/>
        </w:rPr>
        <w:t>及租用费、燃料费、维修费、过路过桥费、保险费等支出；公务接待费指单位按规定开支的各类公务接待（含外宾接待）支出。</w:t>
      </w:r>
    </w:p>
    <w:p w:rsidR="003F7791" w:rsidRPr="00CE72B6" w:rsidRDefault="003F7791" w:rsidP="003F7791">
      <w:pPr>
        <w:ind w:firstLineChars="200" w:firstLine="640"/>
        <w:rPr>
          <w:rFonts w:ascii="Times New Roman" w:eastAsia="仿宋_GB2312" w:hAnsi="Times New Roman" w:cs="Times New Roman"/>
          <w:sz w:val="32"/>
          <w:szCs w:val="32"/>
        </w:rPr>
      </w:pPr>
      <w:r w:rsidRPr="00CE72B6">
        <w:rPr>
          <w:rFonts w:ascii="Times New Roman" w:eastAsia="仿宋_GB2312" w:hAnsi="Times New Roman" w:cs="Times New Roman"/>
          <w:sz w:val="32"/>
          <w:szCs w:val="32"/>
        </w:rPr>
        <w:lastRenderedPageBreak/>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F44F0E" w:rsidRPr="00CE72B6" w:rsidRDefault="00F44F0E" w:rsidP="00F44F0E">
      <w:pPr>
        <w:rPr>
          <w:rFonts w:ascii="Times New Roman" w:eastAsia="仿宋_GB2312" w:hAnsi="Times New Roman" w:cs="Times New Roman"/>
          <w:sz w:val="32"/>
          <w:szCs w:val="32"/>
        </w:rPr>
      </w:pPr>
    </w:p>
    <w:p w:rsidR="007171AD" w:rsidRPr="00CE72B6" w:rsidRDefault="007171AD" w:rsidP="007171AD">
      <w:pPr>
        <w:jc w:val="center"/>
        <w:rPr>
          <w:rFonts w:ascii="Times New Roman" w:eastAsia="黑体" w:hAnsi="Times New Roman" w:cs="Times New Roman"/>
          <w:sz w:val="32"/>
          <w:szCs w:val="32"/>
        </w:rPr>
      </w:pPr>
      <w:r w:rsidRPr="00CE72B6">
        <w:rPr>
          <w:rFonts w:ascii="Times New Roman" w:eastAsia="黑体" w:hAnsi="Times New Roman" w:cs="Times New Roman" w:hint="eastAsia"/>
          <w:sz w:val="32"/>
          <w:szCs w:val="32"/>
        </w:rPr>
        <w:t>第</w:t>
      </w:r>
      <w:r w:rsidR="00A04A05">
        <w:rPr>
          <w:rFonts w:ascii="Times New Roman" w:eastAsia="黑体" w:hAnsi="Times New Roman" w:cs="Times New Roman" w:hint="eastAsia"/>
          <w:sz w:val="32"/>
          <w:szCs w:val="32"/>
        </w:rPr>
        <w:t>四</w:t>
      </w:r>
      <w:r w:rsidRPr="00CE72B6">
        <w:rPr>
          <w:rFonts w:ascii="Times New Roman" w:eastAsia="黑体" w:hAnsi="Times New Roman" w:cs="Times New Roman" w:hint="eastAsia"/>
          <w:sz w:val="32"/>
          <w:szCs w:val="32"/>
        </w:rPr>
        <w:t>部分</w:t>
      </w:r>
      <w:r w:rsidRPr="00CE72B6">
        <w:rPr>
          <w:rFonts w:ascii="Times New Roman" w:eastAsia="黑体" w:hAnsi="Times New Roman" w:cs="Times New Roman" w:hint="eastAsia"/>
          <w:sz w:val="32"/>
          <w:szCs w:val="32"/>
        </w:rPr>
        <w:t xml:space="preserve"> 20</w:t>
      </w:r>
      <w:r w:rsidR="002800B8" w:rsidRPr="00CE72B6">
        <w:rPr>
          <w:rFonts w:ascii="Times New Roman" w:eastAsia="黑体" w:hAnsi="Times New Roman" w:cs="Times New Roman" w:hint="eastAsia"/>
          <w:sz w:val="32"/>
          <w:szCs w:val="32"/>
        </w:rPr>
        <w:t>1</w:t>
      </w:r>
      <w:r w:rsidR="00E46DCE" w:rsidRPr="00CE72B6">
        <w:rPr>
          <w:rFonts w:ascii="Times New Roman" w:eastAsia="黑体" w:hAnsi="Times New Roman" w:cs="Times New Roman" w:hint="eastAsia"/>
          <w:sz w:val="32"/>
          <w:szCs w:val="32"/>
        </w:rPr>
        <w:t>6</w:t>
      </w:r>
      <w:r w:rsidRPr="00CE72B6">
        <w:rPr>
          <w:rFonts w:ascii="Times New Roman" w:eastAsia="黑体" w:hAnsi="Times New Roman" w:cs="Times New Roman" w:hint="eastAsia"/>
          <w:sz w:val="32"/>
          <w:szCs w:val="32"/>
        </w:rPr>
        <w:t>年部门</w:t>
      </w:r>
      <w:r w:rsidR="00F44F0E" w:rsidRPr="00CE72B6">
        <w:rPr>
          <w:rFonts w:ascii="Times New Roman" w:eastAsia="黑体" w:hAnsi="Times New Roman" w:cs="Times New Roman" w:hint="eastAsia"/>
          <w:sz w:val="32"/>
          <w:szCs w:val="32"/>
        </w:rPr>
        <w:t>决算</w:t>
      </w:r>
      <w:r w:rsidRPr="00CE72B6">
        <w:rPr>
          <w:rFonts w:ascii="Times New Roman" w:eastAsia="黑体" w:hAnsi="Times New Roman" w:cs="Times New Roman" w:hint="eastAsia"/>
          <w:sz w:val="32"/>
          <w:szCs w:val="32"/>
        </w:rPr>
        <w:t>表</w:t>
      </w:r>
    </w:p>
    <w:p w:rsidR="00EB2B04" w:rsidRPr="00CE72B6" w:rsidRDefault="00EB2B04" w:rsidP="00EB2B04">
      <w:pPr>
        <w:ind w:firstLineChars="200" w:firstLine="640"/>
        <w:jc w:val="left"/>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详见</w:t>
      </w:r>
      <w:r w:rsidR="00203E5A" w:rsidRPr="00CE72B6">
        <w:rPr>
          <w:rFonts w:ascii="Times New Roman" w:eastAsia="仿宋_GB2312" w:hAnsi="Times New Roman" w:cs="Times New Roman" w:hint="eastAsia"/>
          <w:sz w:val="32"/>
          <w:szCs w:val="32"/>
        </w:rPr>
        <w:t>决算</w:t>
      </w:r>
      <w:r w:rsidR="007171AD" w:rsidRPr="00CE72B6">
        <w:rPr>
          <w:rFonts w:ascii="Times New Roman" w:eastAsia="仿宋_GB2312" w:hAnsi="Times New Roman" w:cs="Times New Roman" w:hint="eastAsia"/>
          <w:sz w:val="32"/>
          <w:szCs w:val="32"/>
        </w:rPr>
        <w:t>表</w:t>
      </w:r>
      <w:r w:rsidR="007171AD" w:rsidRPr="00CE72B6">
        <w:rPr>
          <w:rFonts w:ascii="Times New Roman" w:eastAsia="仿宋_GB2312" w:hAnsi="Times New Roman" w:cs="Times New Roman" w:hint="eastAsia"/>
          <w:sz w:val="32"/>
          <w:szCs w:val="32"/>
        </w:rPr>
        <w:t>1-8</w:t>
      </w:r>
      <w:r w:rsidR="00E22E67" w:rsidRPr="00CE72B6">
        <w:rPr>
          <w:rFonts w:ascii="Times New Roman" w:eastAsia="仿宋_GB2312" w:hAnsi="Times New Roman" w:cs="Times New Roman" w:hint="eastAsia"/>
          <w:sz w:val="32"/>
          <w:szCs w:val="32"/>
        </w:rPr>
        <w:t>，请</w:t>
      </w:r>
      <w:r w:rsidR="00203E5A" w:rsidRPr="00CE72B6">
        <w:rPr>
          <w:rFonts w:ascii="Times New Roman" w:eastAsia="仿宋_GB2312" w:hAnsi="Times New Roman" w:cs="Times New Roman" w:hint="eastAsia"/>
          <w:sz w:val="32"/>
          <w:szCs w:val="32"/>
        </w:rPr>
        <w:t>参见</w:t>
      </w:r>
      <w:r w:rsidR="00E22E67" w:rsidRPr="00CE72B6">
        <w:rPr>
          <w:rFonts w:ascii="Times New Roman" w:eastAsia="仿宋_GB2312" w:hAnsi="Times New Roman" w:cs="Times New Roman" w:hint="eastAsia"/>
          <w:sz w:val="32"/>
          <w:szCs w:val="32"/>
        </w:rPr>
        <w:t>附件。</w:t>
      </w:r>
    </w:p>
    <w:tbl>
      <w:tblPr>
        <w:tblStyle w:val="a7"/>
        <w:tblW w:w="0" w:type="auto"/>
        <w:tblLook w:val="04A0"/>
      </w:tblPr>
      <w:tblGrid>
        <w:gridCol w:w="1668"/>
        <w:gridCol w:w="6854"/>
      </w:tblGrid>
      <w:tr w:rsidR="00EB2B04" w:rsidRPr="00CE72B6" w:rsidTr="00FB7258">
        <w:tc>
          <w:tcPr>
            <w:tcW w:w="1668" w:type="dxa"/>
          </w:tcPr>
          <w:p w:rsidR="00EB2B04" w:rsidRPr="00CE72B6" w:rsidRDefault="00EB2B04" w:rsidP="00EB2B04">
            <w:pPr>
              <w:jc w:val="center"/>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表号</w:t>
            </w:r>
          </w:p>
        </w:tc>
        <w:tc>
          <w:tcPr>
            <w:tcW w:w="6854" w:type="dxa"/>
          </w:tcPr>
          <w:p w:rsidR="00EB2B04" w:rsidRPr="00CE72B6" w:rsidRDefault="00EB2B04" w:rsidP="00EB2B04">
            <w:pPr>
              <w:jc w:val="center"/>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表名</w:t>
            </w:r>
          </w:p>
        </w:tc>
      </w:tr>
      <w:tr w:rsidR="00EB2B04" w:rsidRPr="00CE72B6" w:rsidTr="00FB7258">
        <w:tc>
          <w:tcPr>
            <w:tcW w:w="1668" w:type="dxa"/>
          </w:tcPr>
          <w:p w:rsidR="00EB2B04" w:rsidRPr="00CE72B6" w:rsidRDefault="00203E5A" w:rsidP="00EB2B04">
            <w:pPr>
              <w:jc w:val="center"/>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决算</w:t>
            </w:r>
            <w:r w:rsidR="00EB2B04" w:rsidRPr="00CE72B6">
              <w:rPr>
                <w:rFonts w:ascii="Times New Roman" w:eastAsia="仿宋_GB2312" w:hAnsi="Times New Roman" w:cs="Times New Roman" w:hint="eastAsia"/>
                <w:sz w:val="32"/>
                <w:szCs w:val="32"/>
              </w:rPr>
              <w:t>表</w:t>
            </w:r>
            <w:r w:rsidR="00EB2B04" w:rsidRPr="00CE72B6">
              <w:rPr>
                <w:rFonts w:ascii="Times New Roman" w:eastAsia="仿宋_GB2312" w:hAnsi="Times New Roman" w:cs="Times New Roman"/>
                <w:sz w:val="32"/>
                <w:szCs w:val="32"/>
              </w:rPr>
              <w:t>1</w:t>
            </w:r>
          </w:p>
        </w:tc>
        <w:tc>
          <w:tcPr>
            <w:tcW w:w="6854" w:type="dxa"/>
          </w:tcPr>
          <w:p w:rsidR="00EB2B04" w:rsidRPr="00CE72B6" w:rsidRDefault="00203E5A" w:rsidP="00EB2B04">
            <w:pPr>
              <w:jc w:val="left"/>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收入支出决算总表</w:t>
            </w:r>
          </w:p>
        </w:tc>
      </w:tr>
      <w:tr w:rsidR="00EB2B04" w:rsidRPr="00CE72B6" w:rsidTr="00FB7258">
        <w:tc>
          <w:tcPr>
            <w:tcW w:w="1668" w:type="dxa"/>
          </w:tcPr>
          <w:p w:rsidR="00EB2B04" w:rsidRPr="00CE72B6" w:rsidRDefault="00203E5A" w:rsidP="00EB2B04">
            <w:pPr>
              <w:jc w:val="center"/>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决算</w:t>
            </w:r>
            <w:r w:rsidR="00EB2B04" w:rsidRPr="00CE72B6">
              <w:rPr>
                <w:rFonts w:ascii="Times New Roman" w:eastAsia="仿宋_GB2312" w:hAnsi="Times New Roman" w:cs="Times New Roman" w:hint="eastAsia"/>
                <w:sz w:val="32"/>
                <w:szCs w:val="32"/>
              </w:rPr>
              <w:t>表</w:t>
            </w:r>
            <w:r w:rsidR="00EB2B04" w:rsidRPr="00CE72B6">
              <w:rPr>
                <w:rFonts w:ascii="Times New Roman" w:eastAsia="仿宋_GB2312" w:hAnsi="Times New Roman" w:cs="Times New Roman" w:hint="eastAsia"/>
                <w:sz w:val="32"/>
                <w:szCs w:val="32"/>
              </w:rPr>
              <w:t>2</w:t>
            </w:r>
          </w:p>
        </w:tc>
        <w:tc>
          <w:tcPr>
            <w:tcW w:w="6854" w:type="dxa"/>
          </w:tcPr>
          <w:p w:rsidR="00EB2B04" w:rsidRPr="00CE72B6" w:rsidRDefault="00203E5A" w:rsidP="00EB2B04">
            <w:pPr>
              <w:jc w:val="left"/>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收入决算表</w:t>
            </w:r>
          </w:p>
        </w:tc>
      </w:tr>
      <w:tr w:rsidR="00EB2B04" w:rsidRPr="00CE72B6" w:rsidTr="00FB7258">
        <w:tc>
          <w:tcPr>
            <w:tcW w:w="1668" w:type="dxa"/>
          </w:tcPr>
          <w:p w:rsidR="00EB2B04" w:rsidRPr="00CE72B6" w:rsidRDefault="00203E5A" w:rsidP="00EB2B04">
            <w:pPr>
              <w:jc w:val="center"/>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决算</w:t>
            </w:r>
            <w:r w:rsidR="00EB2B04" w:rsidRPr="00CE72B6">
              <w:rPr>
                <w:rFonts w:ascii="Times New Roman" w:eastAsia="仿宋_GB2312" w:hAnsi="Times New Roman" w:cs="Times New Roman" w:hint="eastAsia"/>
                <w:sz w:val="32"/>
                <w:szCs w:val="32"/>
              </w:rPr>
              <w:t>表</w:t>
            </w:r>
            <w:r w:rsidR="00EB2B04" w:rsidRPr="00CE72B6">
              <w:rPr>
                <w:rFonts w:ascii="Times New Roman" w:eastAsia="仿宋_GB2312" w:hAnsi="Times New Roman" w:cs="Times New Roman" w:hint="eastAsia"/>
                <w:sz w:val="32"/>
                <w:szCs w:val="32"/>
              </w:rPr>
              <w:t>3</w:t>
            </w:r>
          </w:p>
        </w:tc>
        <w:tc>
          <w:tcPr>
            <w:tcW w:w="6854" w:type="dxa"/>
          </w:tcPr>
          <w:p w:rsidR="00EB2B04" w:rsidRPr="00CE72B6" w:rsidRDefault="00203E5A" w:rsidP="00EB2B04">
            <w:pPr>
              <w:jc w:val="left"/>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支出决算表</w:t>
            </w:r>
          </w:p>
        </w:tc>
      </w:tr>
      <w:tr w:rsidR="00EB2B04" w:rsidRPr="00CE72B6" w:rsidTr="00FB7258">
        <w:tc>
          <w:tcPr>
            <w:tcW w:w="1668" w:type="dxa"/>
          </w:tcPr>
          <w:p w:rsidR="00EB2B04" w:rsidRPr="00CE72B6" w:rsidRDefault="00203E5A" w:rsidP="00EB2B04">
            <w:pPr>
              <w:jc w:val="center"/>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决算</w:t>
            </w:r>
            <w:r w:rsidR="00EB2B04" w:rsidRPr="00CE72B6">
              <w:rPr>
                <w:rFonts w:ascii="Times New Roman" w:eastAsia="仿宋_GB2312" w:hAnsi="Times New Roman" w:cs="Times New Roman" w:hint="eastAsia"/>
                <w:sz w:val="32"/>
                <w:szCs w:val="32"/>
              </w:rPr>
              <w:t>表</w:t>
            </w:r>
            <w:r w:rsidR="00EB2B04" w:rsidRPr="00CE72B6">
              <w:rPr>
                <w:rFonts w:ascii="Times New Roman" w:eastAsia="仿宋_GB2312" w:hAnsi="Times New Roman" w:cs="Times New Roman" w:hint="eastAsia"/>
                <w:sz w:val="32"/>
                <w:szCs w:val="32"/>
              </w:rPr>
              <w:t>4</w:t>
            </w:r>
          </w:p>
        </w:tc>
        <w:tc>
          <w:tcPr>
            <w:tcW w:w="6854" w:type="dxa"/>
          </w:tcPr>
          <w:p w:rsidR="00EB2B04" w:rsidRPr="00CE72B6" w:rsidRDefault="00203E5A" w:rsidP="00EB2B04">
            <w:pPr>
              <w:jc w:val="left"/>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财政拨款收入支出决算总表</w:t>
            </w:r>
          </w:p>
        </w:tc>
      </w:tr>
      <w:tr w:rsidR="00EB2B04" w:rsidRPr="00CE72B6" w:rsidTr="00FB7258">
        <w:tc>
          <w:tcPr>
            <w:tcW w:w="1668" w:type="dxa"/>
          </w:tcPr>
          <w:p w:rsidR="00EB2B04" w:rsidRPr="00CE72B6" w:rsidRDefault="00203E5A" w:rsidP="00EB2B04">
            <w:pPr>
              <w:jc w:val="center"/>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决算</w:t>
            </w:r>
            <w:r w:rsidR="00EB2B04" w:rsidRPr="00CE72B6">
              <w:rPr>
                <w:rFonts w:ascii="Times New Roman" w:eastAsia="仿宋_GB2312" w:hAnsi="Times New Roman" w:cs="Times New Roman" w:hint="eastAsia"/>
                <w:sz w:val="32"/>
                <w:szCs w:val="32"/>
              </w:rPr>
              <w:t>表</w:t>
            </w:r>
            <w:r w:rsidR="00EB2B04" w:rsidRPr="00CE72B6">
              <w:rPr>
                <w:rFonts w:ascii="Times New Roman" w:eastAsia="仿宋_GB2312" w:hAnsi="Times New Roman" w:cs="Times New Roman" w:hint="eastAsia"/>
                <w:sz w:val="32"/>
                <w:szCs w:val="32"/>
              </w:rPr>
              <w:t>5</w:t>
            </w:r>
          </w:p>
        </w:tc>
        <w:tc>
          <w:tcPr>
            <w:tcW w:w="6854" w:type="dxa"/>
          </w:tcPr>
          <w:p w:rsidR="00EB2B04" w:rsidRPr="00CE72B6" w:rsidRDefault="005E22B8" w:rsidP="00EB2B04">
            <w:pPr>
              <w:jc w:val="left"/>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一般公共预算财政拨款支出决算表（功能分类）</w:t>
            </w:r>
          </w:p>
        </w:tc>
      </w:tr>
      <w:tr w:rsidR="00EB2B04" w:rsidRPr="00CE72B6" w:rsidTr="00FB7258">
        <w:tc>
          <w:tcPr>
            <w:tcW w:w="1668" w:type="dxa"/>
          </w:tcPr>
          <w:p w:rsidR="00EB2B04" w:rsidRPr="00CE72B6" w:rsidRDefault="00203E5A" w:rsidP="00EB2B04">
            <w:pPr>
              <w:jc w:val="center"/>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决算</w:t>
            </w:r>
            <w:r w:rsidR="00EB2B04" w:rsidRPr="00CE72B6">
              <w:rPr>
                <w:rFonts w:ascii="Times New Roman" w:eastAsia="仿宋_GB2312" w:hAnsi="Times New Roman" w:cs="Times New Roman" w:hint="eastAsia"/>
                <w:sz w:val="32"/>
                <w:szCs w:val="32"/>
              </w:rPr>
              <w:t>表</w:t>
            </w:r>
            <w:r w:rsidR="00EB2B04" w:rsidRPr="00CE72B6">
              <w:rPr>
                <w:rFonts w:ascii="Times New Roman" w:eastAsia="仿宋_GB2312" w:hAnsi="Times New Roman" w:cs="Times New Roman" w:hint="eastAsia"/>
                <w:sz w:val="32"/>
                <w:szCs w:val="32"/>
              </w:rPr>
              <w:t>6</w:t>
            </w:r>
          </w:p>
        </w:tc>
        <w:tc>
          <w:tcPr>
            <w:tcW w:w="6854" w:type="dxa"/>
          </w:tcPr>
          <w:p w:rsidR="00EB2B04" w:rsidRPr="00CE72B6" w:rsidRDefault="005E22B8" w:rsidP="00EB2B04">
            <w:pPr>
              <w:jc w:val="left"/>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一般公共预算财政拨款支出决算表（经济分类）</w:t>
            </w:r>
          </w:p>
        </w:tc>
      </w:tr>
      <w:tr w:rsidR="00EB2B04" w:rsidRPr="00CE72B6" w:rsidTr="00FB7258">
        <w:tc>
          <w:tcPr>
            <w:tcW w:w="1668" w:type="dxa"/>
          </w:tcPr>
          <w:p w:rsidR="00EB2B04" w:rsidRPr="00CE72B6" w:rsidRDefault="00203E5A" w:rsidP="00EB2B04">
            <w:pPr>
              <w:jc w:val="center"/>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决算</w:t>
            </w:r>
            <w:r w:rsidR="00EB2B04" w:rsidRPr="00CE72B6">
              <w:rPr>
                <w:rFonts w:ascii="Times New Roman" w:eastAsia="仿宋_GB2312" w:hAnsi="Times New Roman" w:cs="Times New Roman" w:hint="eastAsia"/>
                <w:sz w:val="32"/>
                <w:szCs w:val="32"/>
              </w:rPr>
              <w:t>表</w:t>
            </w:r>
            <w:r w:rsidR="00EB2B04" w:rsidRPr="00CE72B6">
              <w:rPr>
                <w:rFonts w:ascii="Times New Roman" w:eastAsia="仿宋_GB2312" w:hAnsi="Times New Roman" w:cs="Times New Roman" w:hint="eastAsia"/>
                <w:sz w:val="32"/>
                <w:szCs w:val="32"/>
              </w:rPr>
              <w:t>7</w:t>
            </w:r>
          </w:p>
        </w:tc>
        <w:tc>
          <w:tcPr>
            <w:tcW w:w="6854" w:type="dxa"/>
          </w:tcPr>
          <w:p w:rsidR="00EB2B04" w:rsidRPr="00CE72B6" w:rsidRDefault="00FB7258" w:rsidP="00EB2B04">
            <w:pPr>
              <w:jc w:val="left"/>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一般公共预算财政拨款“三公”经费支出决算表</w:t>
            </w:r>
          </w:p>
        </w:tc>
      </w:tr>
      <w:tr w:rsidR="00EB2B04" w:rsidRPr="00CE72B6" w:rsidTr="00FB7258">
        <w:tc>
          <w:tcPr>
            <w:tcW w:w="1668" w:type="dxa"/>
          </w:tcPr>
          <w:p w:rsidR="00EB2B04" w:rsidRPr="00CE72B6" w:rsidRDefault="00203E5A" w:rsidP="00EB2B04">
            <w:pPr>
              <w:jc w:val="center"/>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决算</w:t>
            </w:r>
            <w:r w:rsidR="00EB2B04" w:rsidRPr="00CE72B6">
              <w:rPr>
                <w:rFonts w:ascii="Times New Roman" w:eastAsia="仿宋_GB2312" w:hAnsi="Times New Roman" w:cs="Times New Roman" w:hint="eastAsia"/>
                <w:sz w:val="32"/>
                <w:szCs w:val="32"/>
              </w:rPr>
              <w:t>表</w:t>
            </w:r>
            <w:r w:rsidR="00EB2B04" w:rsidRPr="00CE72B6">
              <w:rPr>
                <w:rFonts w:ascii="Times New Roman" w:eastAsia="仿宋_GB2312" w:hAnsi="Times New Roman" w:cs="Times New Roman" w:hint="eastAsia"/>
                <w:sz w:val="32"/>
                <w:szCs w:val="32"/>
              </w:rPr>
              <w:t>8</w:t>
            </w:r>
          </w:p>
        </w:tc>
        <w:tc>
          <w:tcPr>
            <w:tcW w:w="6854" w:type="dxa"/>
          </w:tcPr>
          <w:p w:rsidR="00EB2B04" w:rsidRPr="00CE72B6" w:rsidRDefault="00FB7258" w:rsidP="00126B41">
            <w:pPr>
              <w:jc w:val="left"/>
              <w:rPr>
                <w:rFonts w:ascii="Times New Roman" w:eastAsia="仿宋_GB2312" w:hAnsi="Times New Roman" w:cs="Times New Roman"/>
                <w:sz w:val="32"/>
                <w:szCs w:val="32"/>
              </w:rPr>
            </w:pPr>
            <w:r w:rsidRPr="00CE72B6">
              <w:rPr>
                <w:rFonts w:ascii="Times New Roman" w:eastAsia="仿宋_GB2312" w:hAnsi="Times New Roman" w:cs="Times New Roman" w:hint="eastAsia"/>
                <w:sz w:val="32"/>
                <w:szCs w:val="32"/>
              </w:rPr>
              <w:t>政府性基金预算财政拨款收入支出决算表</w:t>
            </w:r>
          </w:p>
        </w:tc>
      </w:tr>
    </w:tbl>
    <w:p w:rsidR="00EB2B04" w:rsidRPr="00CE72B6" w:rsidRDefault="00EB2B04" w:rsidP="00EB2B04">
      <w:pPr>
        <w:ind w:firstLineChars="200" w:firstLine="640"/>
        <w:jc w:val="left"/>
        <w:rPr>
          <w:rFonts w:ascii="Times New Roman" w:eastAsia="仿宋_GB2312" w:hAnsi="Times New Roman" w:cs="Times New Roman"/>
          <w:sz w:val="32"/>
          <w:szCs w:val="32"/>
        </w:rPr>
      </w:pPr>
    </w:p>
    <w:p w:rsidR="00F46C79" w:rsidRPr="00CE72B6" w:rsidRDefault="00F46C79" w:rsidP="00645FE2">
      <w:pPr>
        <w:rPr>
          <w:rFonts w:ascii="Times New Roman" w:eastAsia="仿宋_GB2312" w:hAnsi="Times New Roman" w:cs="Times New Roman"/>
          <w:sz w:val="32"/>
          <w:szCs w:val="32"/>
        </w:rPr>
      </w:pPr>
    </w:p>
    <w:sectPr w:rsidR="00F46C79" w:rsidRPr="00CE72B6"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155" w:rsidRDefault="002F1155" w:rsidP="007171AD">
      <w:r>
        <w:separator/>
      </w:r>
    </w:p>
  </w:endnote>
  <w:endnote w:type="continuationSeparator" w:id="0">
    <w:p w:rsidR="002F1155" w:rsidRDefault="002F1155" w:rsidP="0071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155" w:rsidRDefault="002F1155" w:rsidP="007171AD">
      <w:r>
        <w:separator/>
      </w:r>
    </w:p>
  </w:footnote>
  <w:footnote w:type="continuationSeparator" w:id="0">
    <w:p w:rsidR="002F1155" w:rsidRDefault="002F1155" w:rsidP="00717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A15FC"/>
    <w:multiLevelType w:val="hybridMultilevel"/>
    <w:tmpl w:val="1C042FF8"/>
    <w:lvl w:ilvl="0" w:tplc="05222D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91651"/>
    <w:rsid w:val="00092BBF"/>
    <w:rsid w:val="000D2D58"/>
    <w:rsid w:val="000D6AD4"/>
    <w:rsid w:val="000D6C81"/>
    <w:rsid w:val="0010072A"/>
    <w:rsid w:val="0010558A"/>
    <w:rsid w:val="001154CB"/>
    <w:rsid w:val="00126B41"/>
    <w:rsid w:val="00147F6C"/>
    <w:rsid w:val="001519AD"/>
    <w:rsid w:val="00156ACC"/>
    <w:rsid w:val="0016144D"/>
    <w:rsid w:val="00180F1F"/>
    <w:rsid w:val="001B3AE2"/>
    <w:rsid w:val="001E60E3"/>
    <w:rsid w:val="00203959"/>
    <w:rsid w:val="00203E5A"/>
    <w:rsid w:val="00203FBC"/>
    <w:rsid w:val="00206079"/>
    <w:rsid w:val="00216625"/>
    <w:rsid w:val="00223738"/>
    <w:rsid w:val="002300D7"/>
    <w:rsid w:val="002538EB"/>
    <w:rsid w:val="00256189"/>
    <w:rsid w:val="00262C8F"/>
    <w:rsid w:val="00267C10"/>
    <w:rsid w:val="002800B8"/>
    <w:rsid w:val="0028792A"/>
    <w:rsid w:val="002B53BC"/>
    <w:rsid w:val="002B5CF3"/>
    <w:rsid w:val="002C5D86"/>
    <w:rsid w:val="002C65BB"/>
    <w:rsid w:val="002E7906"/>
    <w:rsid w:val="002F04EF"/>
    <w:rsid w:val="002F1155"/>
    <w:rsid w:val="002F40BE"/>
    <w:rsid w:val="00306DF8"/>
    <w:rsid w:val="00306E6D"/>
    <w:rsid w:val="00310928"/>
    <w:rsid w:val="003249B8"/>
    <w:rsid w:val="00326CB1"/>
    <w:rsid w:val="003402E4"/>
    <w:rsid w:val="00347B34"/>
    <w:rsid w:val="0035126B"/>
    <w:rsid w:val="00360DFC"/>
    <w:rsid w:val="003809AC"/>
    <w:rsid w:val="00381456"/>
    <w:rsid w:val="00382412"/>
    <w:rsid w:val="00396871"/>
    <w:rsid w:val="003C279E"/>
    <w:rsid w:val="003E2FD3"/>
    <w:rsid w:val="003F7791"/>
    <w:rsid w:val="0041370A"/>
    <w:rsid w:val="0041378F"/>
    <w:rsid w:val="004312D0"/>
    <w:rsid w:val="00451C48"/>
    <w:rsid w:val="00460DDF"/>
    <w:rsid w:val="00470393"/>
    <w:rsid w:val="004A1C5C"/>
    <w:rsid w:val="004A2B86"/>
    <w:rsid w:val="004C3683"/>
    <w:rsid w:val="004E37FD"/>
    <w:rsid w:val="005122A7"/>
    <w:rsid w:val="005156A2"/>
    <w:rsid w:val="00521DC7"/>
    <w:rsid w:val="005305F6"/>
    <w:rsid w:val="00533352"/>
    <w:rsid w:val="00534E44"/>
    <w:rsid w:val="00550794"/>
    <w:rsid w:val="00555053"/>
    <w:rsid w:val="00592CE7"/>
    <w:rsid w:val="005A1783"/>
    <w:rsid w:val="005B0BEE"/>
    <w:rsid w:val="005C4861"/>
    <w:rsid w:val="005C77BD"/>
    <w:rsid w:val="005D20FD"/>
    <w:rsid w:val="005E22B8"/>
    <w:rsid w:val="005F1CEA"/>
    <w:rsid w:val="006321E9"/>
    <w:rsid w:val="00645FE2"/>
    <w:rsid w:val="00647005"/>
    <w:rsid w:val="006641FD"/>
    <w:rsid w:val="00671B7E"/>
    <w:rsid w:val="00681FB1"/>
    <w:rsid w:val="006B03BF"/>
    <w:rsid w:val="006B541A"/>
    <w:rsid w:val="006E1431"/>
    <w:rsid w:val="00702D73"/>
    <w:rsid w:val="00712D1F"/>
    <w:rsid w:val="007171AD"/>
    <w:rsid w:val="00742891"/>
    <w:rsid w:val="00744C8D"/>
    <w:rsid w:val="007453FB"/>
    <w:rsid w:val="00751254"/>
    <w:rsid w:val="00753902"/>
    <w:rsid w:val="007822D5"/>
    <w:rsid w:val="007937E4"/>
    <w:rsid w:val="00794916"/>
    <w:rsid w:val="007D6330"/>
    <w:rsid w:val="007E292D"/>
    <w:rsid w:val="00816112"/>
    <w:rsid w:val="008206E1"/>
    <w:rsid w:val="008408EC"/>
    <w:rsid w:val="00883E5C"/>
    <w:rsid w:val="008903A2"/>
    <w:rsid w:val="008B4575"/>
    <w:rsid w:val="008B5636"/>
    <w:rsid w:val="008C4760"/>
    <w:rsid w:val="008C6D7B"/>
    <w:rsid w:val="008D1C3E"/>
    <w:rsid w:val="008D6AFE"/>
    <w:rsid w:val="008F10DB"/>
    <w:rsid w:val="008F6AEE"/>
    <w:rsid w:val="00900A36"/>
    <w:rsid w:val="00902728"/>
    <w:rsid w:val="00915EA7"/>
    <w:rsid w:val="00924C73"/>
    <w:rsid w:val="00924D44"/>
    <w:rsid w:val="00931EF3"/>
    <w:rsid w:val="00933F08"/>
    <w:rsid w:val="00957C2D"/>
    <w:rsid w:val="00960EE2"/>
    <w:rsid w:val="00966450"/>
    <w:rsid w:val="00970E9D"/>
    <w:rsid w:val="009804CA"/>
    <w:rsid w:val="0098143A"/>
    <w:rsid w:val="009917A3"/>
    <w:rsid w:val="009A0B81"/>
    <w:rsid w:val="009A1C21"/>
    <w:rsid w:val="009A3482"/>
    <w:rsid w:val="009B5280"/>
    <w:rsid w:val="009C339A"/>
    <w:rsid w:val="009D3A9E"/>
    <w:rsid w:val="009E39CF"/>
    <w:rsid w:val="00A03DEE"/>
    <w:rsid w:val="00A044B8"/>
    <w:rsid w:val="00A04A05"/>
    <w:rsid w:val="00A111B0"/>
    <w:rsid w:val="00A11A42"/>
    <w:rsid w:val="00A344E0"/>
    <w:rsid w:val="00A43237"/>
    <w:rsid w:val="00A7207A"/>
    <w:rsid w:val="00AA727A"/>
    <w:rsid w:val="00AB2D9F"/>
    <w:rsid w:val="00AB4A48"/>
    <w:rsid w:val="00AC6767"/>
    <w:rsid w:val="00AE21A3"/>
    <w:rsid w:val="00B071F5"/>
    <w:rsid w:val="00B112D6"/>
    <w:rsid w:val="00B113F5"/>
    <w:rsid w:val="00B15430"/>
    <w:rsid w:val="00B21955"/>
    <w:rsid w:val="00B25565"/>
    <w:rsid w:val="00B329A5"/>
    <w:rsid w:val="00B47917"/>
    <w:rsid w:val="00B72C51"/>
    <w:rsid w:val="00B73A19"/>
    <w:rsid w:val="00B7737B"/>
    <w:rsid w:val="00B81F23"/>
    <w:rsid w:val="00B87834"/>
    <w:rsid w:val="00B948CC"/>
    <w:rsid w:val="00B9715D"/>
    <w:rsid w:val="00BB4F05"/>
    <w:rsid w:val="00BD221B"/>
    <w:rsid w:val="00BD6A8F"/>
    <w:rsid w:val="00BF5F20"/>
    <w:rsid w:val="00C2335E"/>
    <w:rsid w:val="00C52171"/>
    <w:rsid w:val="00C57F59"/>
    <w:rsid w:val="00C62410"/>
    <w:rsid w:val="00C7035F"/>
    <w:rsid w:val="00C76610"/>
    <w:rsid w:val="00C86337"/>
    <w:rsid w:val="00CD2FD3"/>
    <w:rsid w:val="00CE72B6"/>
    <w:rsid w:val="00CF68E4"/>
    <w:rsid w:val="00CF7B6C"/>
    <w:rsid w:val="00D25B82"/>
    <w:rsid w:val="00D37959"/>
    <w:rsid w:val="00D472BD"/>
    <w:rsid w:val="00DA7C17"/>
    <w:rsid w:val="00DA7E3D"/>
    <w:rsid w:val="00DB0552"/>
    <w:rsid w:val="00DB55CE"/>
    <w:rsid w:val="00DD7EFD"/>
    <w:rsid w:val="00DE52A2"/>
    <w:rsid w:val="00DF26D6"/>
    <w:rsid w:val="00DF479C"/>
    <w:rsid w:val="00DF52EA"/>
    <w:rsid w:val="00E11ABB"/>
    <w:rsid w:val="00E13867"/>
    <w:rsid w:val="00E13F0C"/>
    <w:rsid w:val="00E20CD4"/>
    <w:rsid w:val="00E222AC"/>
    <w:rsid w:val="00E22E67"/>
    <w:rsid w:val="00E34215"/>
    <w:rsid w:val="00E36EDD"/>
    <w:rsid w:val="00E46DCE"/>
    <w:rsid w:val="00E5407F"/>
    <w:rsid w:val="00E60A59"/>
    <w:rsid w:val="00E66D5E"/>
    <w:rsid w:val="00E77156"/>
    <w:rsid w:val="00E83E39"/>
    <w:rsid w:val="00EA131A"/>
    <w:rsid w:val="00EB2B04"/>
    <w:rsid w:val="00EB2D63"/>
    <w:rsid w:val="00EC14A2"/>
    <w:rsid w:val="00EC4A4C"/>
    <w:rsid w:val="00ED53CF"/>
    <w:rsid w:val="00EE32F7"/>
    <w:rsid w:val="00EE5F1D"/>
    <w:rsid w:val="00F22D1F"/>
    <w:rsid w:val="00F249C1"/>
    <w:rsid w:val="00F3563E"/>
    <w:rsid w:val="00F44F0E"/>
    <w:rsid w:val="00F46C79"/>
    <w:rsid w:val="00F478D3"/>
    <w:rsid w:val="00F52044"/>
    <w:rsid w:val="00F56A70"/>
    <w:rsid w:val="00F628AB"/>
    <w:rsid w:val="00F73F3A"/>
    <w:rsid w:val="00F83552"/>
    <w:rsid w:val="00FA06F8"/>
    <w:rsid w:val="00FA74EE"/>
    <w:rsid w:val="00FB7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1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755A5-E942-4169-A719-B59F9F83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3067</TotalTime>
  <Pages>10</Pages>
  <Words>591</Words>
  <Characters>3374</Characters>
  <Application>Microsoft Office Word</Application>
  <DocSecurity>0</DocSecurity>
  <Lines>28</Lines>
  <Paragraphs>7</Paragraphs>
  <ScaleCrop>false</ScaleCrop>
  <Company>Microsoft</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2016年东莞市政府物业管理中心决算   </dc:title>
  <dc:subject/>
  <dc:creator>李峰</dc:creator>
  <cp:keywords/>
  <dc:description/>
  <cp:lastModifiedBy>黎少冰</cp:lastModifiedBy>
  <cp:revision>82</cp:revision>
  <cp:lastPrinted>2017-09-13T03:45:00Z</cp:lastPrinted>
  <dcterms:created xsi:type="dcterms:W3CDTF">2015-10-30T07:05:00Z</dcterms:created>
  <dcterms:modified xsi:type="dcterms:W3CDTF">2017-09-28T09:07:00Z</dcterms:modified>
</cp:coreProperties>
</file>